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6011D" w14:textId="77777777" w:rsidR="00066BDA" w:rsidRDefault="00042C0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 xml:space="preserve">(As instruções destacadas em CINZA devem ser deletadas e substituídas por texto) </w:t>
      </w:r>
    </w:p>
    <w:p w14:paraId="39A5815D" w14:textId="77777777" w:rsidR="00066BDA" w:rsidRDefault="00042C0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TIPO DE PUBLICAÇÃO </w:t>
      </w:r>
    </w:p>
    <w:p w14:paraId="1D609FBC" w14:textId="77777777" w:rsidR="00066BDA" w:rsidRDefault="00066B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46124469" w14:textId="46224129" w:rsidR="00D25413" w:rsidRDefault="00042C0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D25413" w:rsidSect="00D25413">
          <w:headerReference w:type="default" r:id="rId7"/>
          <w:footnotePr>
            <w:numFmt w:val="chicago"/>
          </w:footnotePr>
          <w:type w:val="continuous"/>
          <w:pgSz w:w="11906" w:h="16838"/>
          <w:pgMar w:top="720" w:right="720" w:bottom="720" w:left="720" w:header="1417" w:footer="708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Título no idioma do manuscrito, até 16 palavras: fonte 12, caixa alta apenas no início do título e substantivos próprios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  <w:vertAlign w:val="superscript"/>
        </w:rPr>
        <w:footnoteReference w:id="1"/>
      </w:r>
    </w:p>
    <w:p w14:paraId="1EDCA5B2" w14:textId="1E33D8D6" w:rsidR="00066BDA" w:rsidRDefault="00066BD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CD7290" w14:textId="594FE364" w:rsidR="00066BDA" w:rsidRDefault="00066BD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D35B1A" w14:textId="0F5AE43E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F2D24D" w14:textId="77777777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B0AA13" w14:textId="107631A4" w:rsidR="00066BDA" w:rsidRDefault="00042C0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Autores (em ordem para publicação)</w:t>
      </w:r>
      <w:r w:rsidR="00EB5DA3">
        <w:rPr>
          <w:rFonts w:ascii="Times New Roman" w:eastAsia="Times New Roman" w:hAnsi="Times New Roman" w:cs="Times New Roman"/>
          <w:sz w:val="24"/>
          <w:szCs w:val="24"/>
        </w:rPr>
        <w:t xml:space="preserve"> Não há limite de autores</w:t>
      </w:r>
      <w:r>
        <w:rPr>
          <w:rFonts w:ascii="Times New Roman" w:eastAsia="Times New Roman" w:hAnsi="Times New Roman" w:cs="Times New Roman"/>
          <w:sz w:val="24"/>
          <w:szCs w:val="24"/>
        </w:rPr>
        <w:t>. Atenção: não traduzir a Instituição.</w:t>
      </w:r>
    </w:p>
    <w:p w14:paraId="6DB0579E" w14:textId="211E4169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C01A1C" w14:textId="4CBFABE4" w:rsidR="00D25413" w:rsidRPr="00EB5DA3" w:rsidRDefault="00D25413">
      <w:pPr>
        <w:spacing w:after="0" w:line="360" w:lineRule="auto"/>
        <w:rPr>
          <w:bCs/>
          <w:highlight w:val="lightGray"/>
        </w:rPr>
      </w:pPr>
      <w:r w:rsidRPr="00EB5DA3">
        <w:rPr>
          <w:bCs/>
          <w:highlight w:val="lightGray"/>
        </w:rPr>
        <w:t>Nome Completo sem abreviação</w:t>
      </w:r>
      <w:r w:rsidRPr="00EB5DA3">
        <w:rPr>
          <w:bCs/>
          <w:highlight w:val="lightGray"/>
          <w:vertAlign w:val="superscript"/>
        </w:rPr>
        <w:t>1</w:t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  <w:t xml:space="preserve">Link do ORCID </w:t>
      </w:r>
    </w:p>
    <w:p w14:paraId="3F80FA72" w14:textId="5A171065" w:rsidR="00D25413" w:rsidRPr="00EB5DA3" w:rsidRDefault="00D25413" w:rsidP="00D25413">
      <w:pPr>
        <w:spacing w:after="0" w:line="360" w:lineRule="auto"/>
        <w:rPr>
          <w:bCs/>
          <w:highlight w:val="lightGray"/>
        </w:rPr>
      </w:pPr>
      <w:r w:rsidRPr="00EB5DA3">
        <w:rPr>
          <w:bCs/>
          <w:highlight w:val="lightGray"/>
        </w:rPr>
        <w:t>Nome Completo sem abreviação</w:t>
      </w:r>
      <w:r w:rsidRPr="00EB5DA3">
        <w:rPr>
          <w:bCs/>
          <w:highlight w:val="lightGray"/>
          <w:vertAlign w:val="superscript"/>
        </w:rPr>
        <w:t>2</w:t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  <w:t xml:space="preserve">Link do ORCID </w:t>
      </w:r>
    </w:p>
    <w:p w14:paraId="5214ADC5" w14:textId="2745D40E" w:rsidR="00D25413" w:rsidRPr="00EB5DA3" w:rsidRDefault="00D25413" w:rsidP="00D25413">
      <w:pPr>
        <w:spacing w:after="0" w:line="360" w:lineRule="auto"/>
        <w:rPr>
          <w:bCs/>
          <w:highlight w:val="lightGray"/>
        </w:rPr>
      </w:pPr>
      <w:r w:rsidRPr="00EB5DA3">
        <w:rPr>
          <w:bCs/>
          <w:highlight w:val="lightGray"/>
        </w:rPr>
        <w:t>Nome Completo sem abreviação</w:t>
      </w:r>
      <w:r w:rsidRPr="00EB5DA3">
        <w:rPr>
          <w:bCs/>
          <w:highlight w:val="lightGray"/>
          <w:vertAlign w:val="superscript"/>
        </w:rPr>
        <w:t>3</w:t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</w:r>
      <w:r w:rsidRPr="00EB5DA3">
        <w:rPr>
          <w:bCs/>
          <w:highlight w:val="lightGray"/>
        </w:rPr>
        <w:tab/>
        <w:t xml:space="preserve">Link do ORCID </w:t>
      </w:r>
    </w:p>
    <w:p w14:paraId="46A6EE6C" w14:textId="77777777" w:rsidR="00082C1B" w:rsidRDefault="00082C1B">
      <w:pPr>
        <w:spacing w:after="0" w:line="360" w:lineRule="auto"/>
        <w:rPr>
          <w:b/>
          <w:color w:val="244061"/>
          <w:highlight w:val="lightGray"/>
        </w:rPr>
      </w:pPr>
    </w:p>
    <w:p w14:paraId="3F8BD308" w14:textId="1758D9C4" w:rsidR="00D25413" w:rsidRPr="00EB5DA3" w:rsidRDefault="00D2541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highlight w:val="lightGray"/>
          <w:vertAlign w:val="superscript"/>
        </w:rPr>
      </w:pPr>
      <w:r w:rsidRPr="00EB5DA3">
        <w:rPr>
          <w:bCs/>
          <w:highlight w:val="lightGray"/>
          <w:vertAlign w:val="superscript"/>
        </w:rPr>
        <w:t xml:space="preserve">1 </w:t>
      </w:r>
      <w:r w:rsidRPr="00EB5DA3">
        <w:rPr>
          <w:bCs/>
          <w:highlight w:val="lightGray"/>
        </w:rPr>
        <w:t>Instituição principal (até 3 hierarquias: Universidade, Faculdade, Departamento), Cidade, Estado (Sigla), País</w:t>
      </w:r>
    </w:p>
    <w:p w14:paraId="2373F084" w14:textId="37650F84" w:rsidR="00D25413" w:rsidRPr="00EB5DA3" w:rsidRDefault="00D25413" w:rsidP="00D2541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highlight w:val="lightGray"/>
          <w:vertAlign w:val="superscript"/>
        </w:rPr>
      </w:pPr>
      <w:r w:rsidRPr="00EB5DA3">
        <w:rPr>
          <w:bCs/>
          <w:highlight w:val="lightGray"/>
          <w:vertAlign w:val="superscript"/>
        </w:rPr>
        <w:t xml:space="preserve">2 </w:t>
      </w:r>
      <w:r w:rsidRPr="00EB5DA3">
        <w:rPr>
          <w:bCs/>
          <w:highlight w:val="lightGray"/>
        </w:rPr>
        <w:t>Instituição principal (até 3 hierarquias: Universidade, Faculdade, Departamento), Cidade, Estado (Sigla), País</w:t>
      </w:r>
    </w:p>
    <w:p w14:paraId="31DEC6B4" w14:textId="16A88054" w:rsidR="00D25413" w:rsidRPr="00EB5DA3" w:rsidRDefault="00D25413" w:rsidP="00D2541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</w:pPr>
      <w:r w:rsidRPr="00EB5DA3">
        <w:rPr>
          <w:bCs/>
          <w:highlight w:val="lightGray"/>
          <w:vertAlign w:val="superscript"/>
        </w:rPr>
        <w:t xml:space="preserve">3 </w:t>
      </w:r>
      <w:r w:rsidRPr="00EB5DA3">
        <w:rPr>
          <w:bCs/>
          <w:highlight w:val="lightGray"/>
        </w:rPr>
        <w:t>Instituição principal (até 3 hierarquias: Universidade, Faculdade, Departamento), Cidade, Estado (Sigla), País</w:t>
      </w:r>
    </w:p>
    <w:p w14:paraId="16AA03EE" w14:textId="1365735E" w:rsidR="00D25413" w:rsidRPr="00EB5DA3" w:rsidRDefault="00D2541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6078F93" w14:textId="5B1BDD9B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117007" w14:textId="77777777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D81EAD" w14:textId="3B69EC71" w:rsidR="00066BDA" w:rsidRDefault="00066BD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A08E8E" w14:textId="4F89BFD1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9093C8" w14:textId="77777777" w:rsidR="00D25413" w:rsidRDefault="00D2541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1D94DC" w14:textId="77777777" w:rsidR="00066BDA" w:rsidRDefault="00042C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Autor correspondente:</w:t>
      </w:r>
    </w:p>
    <w:p w14:paraId="05E496BD" w14:textId="77777777" w:rsidR="00066BDA" w:rsidRDefault="00042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Indic</w:t>
      </w:r>
      <w:r w:rsidR="00496A87">
        <w:rPr>
          <w:rFonts w:ascii="Times New Roman" w:eastAsia="Times New Roman" w:hAnsi="Times New Roman" w:cs="Times New Roman"/>
          <w:sz w:val="24"/>
          <w:szCs w:val="24"/>
          <w:highlight w:val="lightGray"/>
        </w:rPr>
        <w:t>ação de um nome (nome completo)</w:t>
      </w:r>
    </w:p>
    <w:p w14:paraId="2D7789D5" w14:textId="77777777" w:rsidR="00066BDA" w:rsidRDefault="00496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Endereço para correspondência</w:t>
      </w:r>
    </w:p>
    <w:p w14:paraId="5DEF7A8E" w14:textId="77777777" w:rsidR="00066BDA" w:rsidRDefault="00496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E-mail</w:t>
      </w:r>
    </w:p>
    <w:p w14:paraId="473D930B" w14:textId="77777777" w:rsidR="00066BDA" w:rsidRDefault="00066BD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3EF7B2" w14:textId="77777777" w:rsidR="00066BDA" w:rsidRDefault="00042C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Apoio financeiro (se houver): </w:t>
      </w:r>
    </w:p>
    <w:p w14:paraId="2AB13451" w14:textId="77777777" w:rsidR="00066BDA" w:rsidRDefault="00042C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Informar o nome das instituições públicas ou privadas que deram apoio financeiro, assistência técnica e outros auxílios. Informar: Instituição de fomento. Número do processo.</w:t>
      </w:r>
    </w:p>
    <w:p w14:paraId="6B30DA4B" w14:textId="77777777" w:rsidR="00066BDA" w:rsidRDefault="00066BDA">
      <w:pPr>
        <w:rPr>
          <w:rFonts w:ascii="Times New Roman" w:eastAsia="Times New Roman" w:hAnsi="Times New Roman" w:cs="Times New Roman"/>
        </w:rPr>
      </w:pPr>
    </w:p>
    <w:p w14:paraId="4C336B67" w14:textId="77777777" w:rsidR="00066BDA" w:rsidRDefault="00066BDA"/>
    <w:sectPr w:rsidR="00066BDA" w:rsidSect="00D25413">
      <w:type w:val="continuous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4F33A" w14:textId="77777777" w:rsidR="00750BE3" w:rsidRDefault="00750BE3">
      <w:pPr>
        <w:spacing w:after="0" w:line="240" w:lineRule="auto"/>
      </w:pPr>
      <w:r>
        <w:separator/>
      </w:r>
    </w:p>
  </w:endnote>
  <w:endnote w:type="continuationSeparator" w:id="0">
    <w:p w14:paraId="70E241AF" w14:textId="77777777" w:rsidR="00750BE3" w:rsidRDefault="00750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287C4" w14:textId="77777777" w:rsidR="00750BE3" w:rsidRDefault="00750BE3">
      <w:pPr>
        <w:spacing w:after="0" w:line="240" w:lineRule="auto"/>
      </w:pPr>
      <w:r>
        <w:separator/>
      </w:r>
    </w:p>
  </w:footnote>
  <w:footnote w:type="continuationSeparator" w:id="0">
    <w:p w14:paraId="6FB3B782" w14:textId="77777777" w:rsidR="00750BE3" w:rsidRDefault="00750BE3">
      <w:pPr>
        <w:spacing w:after="0" w:line="240" w:lineRule="auto"/>
      </w:pPr>
      <w:r>
        <w:continuationSeparator/>
      </w:r>
    </w:p>
  </w:footnote>
  <w:footnote w:id="1">
    <w:p w14:paraId="532C820E" w14:textId="77777777" w:rsidR="00066BDA" w:rsidRDefault="00042C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heading=h.gjdgxs" w:colFirst="0" w:colLast="0"/>
      <w:bookmarkEnd w:id="0"/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lightGray"/>
        </w:rPr>
        <w:t xml:space="preserve"> Caso o manuscrito tenha sido extraído de dissertação ou tese, indique com um asterisco no título, acrescentando na nota de rodapé o título, a instituição onde foi apresentada e o ano. Caso contrário, apague o asterisco do título e este rodapé.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A7AB0" w14:textId="77777777" w:rsidR="00066BDA" w:rsidRDefault="00042C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5336D74E" wp14:editId="79EEA493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l="0" t="0" r="0" b="0"/>
              <wp:wrapNone/>
              <wp:docPr id="6" name="Agrupa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6100" cy="628968"/>
                        <a:chOff x="1899000" y="3472200"/>
                        <a:chExt cx="6894000" cy="61560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1899000" y="3472200"/>
                          <a:ext cx="6894000" cy="615600"/>
                          <a:chOff x="1899000" y="3472200"/>
                          <a:chExt cx="6894000" cy="61560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99000" y="3472200"/>
                            <a:ext cx="689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E9BDB99" w14:textId="77777777" w:rsidR="00066BDA" w:rsidRDefault="00066BDA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Agrupar 3"/>
                        <wpg:cNvGrpSpPr/>
                        <wpg:grpSpPr>
                          <a:xfrm>
                            <a:off x="1899000" y="3472200"/>
                            <a:ext cx="6894000" cy="615600"/>
                            <a:chOff x="0" y="0"/>
                            <a:chExt cx="6893560" cy="614045"/>
                          </a:xfrm>
                        </wpg:grpSpPr>
                        <wps:wsp>
                          <wps:cNvPr id="4" name="Retângulo 4"/>
                          <wps:cNvSpPr/>
                          <wps:spPr>
                            <a:xfrm>
                              <a:off x="0" y="0"/>
                              <a:ext cx="6893550" cy="614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59A348F" w14:textId="77777777" w:rsidR="00066BDA" w:rsidRDefault="00066BDA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Retângulo 5"/>
                          <wps:cNvSpPr/>
                          <wps:spPr>
                            <a:xfrm>
                              <a:off x="3144520" y="0"/>
                              <a:ext cx="3749040" cy="614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9E45C02" w14:textId="77777777" w:rsidR="00066BDA" w:rsidRDefault="00042C09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7F7F7F"/>
                                    <w:sz w:val="16"/>
                                  </w:rPr>
                                  <w:t>Revista da Escola de Enfermagem da USP</w:t>
                                </w:r>
                              </w:p>
                              <w:p w14:paraId="18AA7E43" w14:textId="77777777" w:rsidR="00066BDA" w:rsidRDefault="00042C09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Av. Dr. Enéas de Carvalho Aguiar, 419 | CEP 05403-000 | Cerqueira César </w:t>
                                </w:r>
                              </w:p>
                              <w:p w14:paraId="5FBA9965" w14:textId="77777777" w:rsidR="00066BDA" w:rsidRDefault="00042C09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São Paulo | SP | Brasil | Fone 55 11 3061-7553 | </w:t>
                                </w: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  <w:u w:val="single"/>
                                  </w:rPr>
                                  <w:t>reeusp@usp.br</w:t>
                                </w:r>
                              </w:p>
                              <w:p w14:paraId="149B955B" w14:textId="77777777" w:rsidR="00066BDA" w:rsidRDefault="00042C09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>www.scielo.br/reeusp</w:t>
                                </w:r>
                              </w:p>
                              <w:p w14:paraId="2FBD797C" w14:textId="77777777" w:rsidR="00066BDA" w:rsidRDefault="00066BDA">
                                <w:pPr>
                                  <w:spacing w:line="258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 descr="C:\Users\Cris\AppData\Local\Microsoft\Windows\INetCache\Content.Word\Ativo 1@2x.png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50800"/>
                              <a:ext cx="250952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b="0" l="0" r="0" t="0"/>
              <wp:wrapNone/>
              <wp:docPr id="6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96100" cy="62896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BDA"/>
    <w:rsid w:val="00042C09"/>
    <w:rsid w:val="00066BDA"/>
    <w:rsid w:val="00082C1B"/>
    <w:rsid w:val="004105E1"/>
    <w:rsid w:val="00496A87"/>
    <w:rsid w:val="00750BE3"/>
    <w:rsid w:val="007F0525"/>
    <w:rsid w:val="009F4B9B"/>
    <w:rsid w:val="00AE5D2E"/>
    <w:rsid w:val="00D25413"/>
    <w:rsid w:val="00EB5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0E425"/>
  <w15:docId w15:val="{6D3A4EDA-65CD-44A5-92C4-F2A484D1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/Yd5P2f3NeGOpVevUSSa84DF/Q==">AMUW2mVaxYtiO+lesMn2grkBXbsxCBTCs3IAegVXEmxvKa5oarzU+GgKVX+LqWthMVEpZ7rHqu4dntIjb9ibqdtPkhwvR5Zzf5xZP8hx6PQBrXOnVDGDlcHWWdzEccVOnWmihdyG/Zgr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Cristiane Andrade</dc:creator>
  <cp:lastModifiedBy>Margarida Maria de Sousa</cp:lastModifiedBy>
  <cp:revision>2</cp:revision>
  <dcterms:created xsi:type="dcterms:W3CDTF">2025-06-12T18:02:00Z</dcterms:created>
  <dcterms:modified xsi:type="dcterms:W3CDTF">2025-06-12T18:02:00Z</dcterms:modified>
</cp:coreProperties>
</file>