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1522"/>
        <w:gridCol w:w="4215"/>
        <w:gridCol w:w="2767"/>
      </w:tblGrid>
      <w:tr w:rsidR="00666AC6" w:rsidTr="002C61DD">
        <w:trPr>
          <w:cantSplit/>
          <w:trHeight w:val="785"/>
        </w:trPr>
        <w:tc>
          <w:tcPr>
            <w:tcW w:w="1522" w:type="dxa"/>
            <w:tcBorders>
              <w:bottom w:val="nil"/>
            </w:tcBorders>
          </w:tcPr>
          <w:p w:rsidR="00666AC6" w:rsidRDefault="00666AC6" w:rsidP="002C61DD">
            <w:pPr>
              <w:pStyle w:val="Ttulo2"/>
              <w:rPr>
                <w:sz w:val="70"/>
              </w:rPr>
            </w:pPr>
            <w:r>
              <w:rPr>
                <w:sz w:val="70"/>
              </w:rPr>
              <w:t>CSC</w:t>
            </w:r>
          </w:p>
        </w:tc>
        <w:tc>
          <w:tcPr>
            <w:tcW w:w="5786" w:type="dxa"/>
            <w:tcBorders>
              <w:bottom w:val="nil"/>
            </w:tcBorders>
          </w:tcPr>
          <w:p w:rsidR="00666AC6" w:rsidRDefault="00666AC6" w:rsidP="002C61DD">
            <w:pPr>
              <w:spacing w:line="192" w:lineRule="auto"/>
              <w:rPr>
                <w:rFonts w:ascii="Garamond" w:hAnsi="Garamond"/>
                <w:sz w:val="36"/>
              </w:rPr>
            </w:pPr>
            <w:r>
              <w:rPr>
                <w:rFonts w:ascii="Garamond" w:hAnsi="Garamond"/>
                <w:sz w:val="36"/>
              </w:rPr>
              <w:t>Cadernos</w:t>
            </w:r>
          </w:p>
          <w:p w:rsidR="00666AC6" w:rsidRDefault="00666AC6" w:rsidP="002C61DD">
            <w:pPr>
              <w:pStyle w:val="Ttulo3"/>
              <w:spacing w:line="192" w:lineRule="auto"/>
              <w:rPr>
                <w:sz w:val="44"/>
              </w:rPr>
            </w:pPr>
            <w:r>
              <w:rPr>
                <w:rFonts w:ascii="Garamond" w:hAnsi="Garamond"/>
                <w:sz w:val="44"/>
              </w:rPr>
              <w:t>Saúde Coletiva</w:t>
            </w:r>
          </w:p>
        </w:tc>
        <w:tc>
          <w:tcPr>
            <w:tcW w:w="3681" w:type="dxa"/>
            <w:tcBorders>
              <w:bottom w:val="nil"/>
            </w:tcBorders>
            <w:shd w:val="clear" w:color="auto" w:fill="E6E6E6"/>
          </w:tcPr>
          <w:p w:rsidR="00666AC6" w:rsidRDefault="00666AC6" w:rsidP="002C61DD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  <w:p w:rsidR="00666AC6" w:rsidRDefault="00374DC5" w:rsidP="00C84018">
            <w:pPr>
              <w:pStyle w:val="Ttulo4"/>
            </w:pPr>
            <w:proofErr w:type="spellStart"/>
            <w:r>
              <w:t>A</w:t>
            </w:r>
            <w:r w:rsidRPr="00374DC5">
              <w:t>uthorship</w:t>
            </w:r>
            <w:proofErr w:type="spellEnd"/>
            <w:r w:rsidRPr="00374DC5">
              <w:t xml:space="preserve"> </w:t>
            </w:r>
            <w:proofErr w:type="spellStart"/>
            <w:r w:rsidRPr="00374DC5">
              <w:t>responsibility</w:t>
            </w:r>
            <w:proofErr w:type="spellEnd"/>
            <w:r w:rsidRPr="00374DC5">
              <w:t xml:space="preserve"> </w:t>
            </w:r>
            <w:proofErr w:type="spellStart"/>
            <w:r w:rsidRPr="00374DC5">
              <w:t>document</w:t>
            </w:r>
            <w:proofErr w:type="spellEnd"/>
          </w:p>
        </w:tc>
      </w:tr>
    </w:tbl>
    <w:p w:rsidR="00BA1092" w:rsidRDefault="00BA1092" w:rsidP="00BA1092">
      <w:pPr>
        <w:jc w:val="both"/>
      </w:pPr>
    </w:p>
    <w:p w:rsidR="00BA1092" w:rsidRDefault="00BA1092" w:rsidP="00BA1092">
      <w:pPr>
        <w:jc w:val="both"/>
      </w:pPr>
    </w:p>
    <w:p w:rsidR="00374DC5" w:rsidRPr="00374DC5" w:rsidRDefault="00374DC5" w:rsidP="00374DC5">
      <w:pPr>
        <w:rPr>
          <w:rFonts w:ascii="Arial" w:hAnsi="Arial" w:cs="Arial"/>
        </w:rPr>
      </w:pPr>
      <w:r w:rsidRPr="00374DC5">
        <w:rPr>
          <w:rFonts w:ascii="Arial" w:hAnsi="Arial" w:cs="Arial"/>
        </w:rPr>
        <w:t>I, (</w:t>
      </w:r>
      <w:proofErr w:type="spellStart"/>
      <w:r w:rsidRPr="00374DC5">
        <w:rPr>
          <w:rFonts w:ascii="Arial" w:hAnsi="Arial" w:cs="Arial"/>
        </w:rPr>
        <w:t>name</w:t>
      </w:r>
      <w:proofErr w:type="spellEnd"/>
      <w:r w:rsidRPr="00374DC5">
        <w:rPr>
          <w:rFonts w:ascii="Arial" w:hAnsi="Arial" w:cs="Arial"/>
        </w:rPr>
        <w:t xml:space="preserve">), </w:t>
      </w:r>
      <w:proofErr w:type="spellStart"/>
      <w:r w:rsidRPr="00374DC5">
        <w:rPr>
          <w:rFonts w:ascii="Arial" w:hAnsi="Arial" w:cs="Arial"/>
        </w:rPr>
        <w:t>attest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my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participation</w:t>
      </w:r>
      <w:proofErr w:type="spellEnd"/>
      <w:r w:rsidRPr="00374DC5">
        <w:rPr>
          <w:rFonts w:ascii="Arial" w:hAnsi="Arial" w:cs="Arial"/>
        </w:rPr>
        <w:t xml:space="preserve"> in </w:t>
      </w:r>
      <w:proofErr w:type="spellStart"/>
      <w:r w:rsidRPr="00374DC5">
        <w:rPr>
          <w:rFonts w:ascii="Arial" w:hAnsi="Arial" w:cs="Arial"/>
        </w:rPr>
        <w:t>the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authorship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of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the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article</w:t>
      </w:r>
      <w:proofErr w:type="spellEnd"/>
      <w:r w:rsidRPr="00374DC5">
        <w:rPr>
          <w:rFonts w:ascii="Arial" w:hAnsi="Arial" w:cs="Arial"/>
        </w:rPr>
        <w:t xml:space="preserve"> (</w:t>
      </w:r>
      <w:proofErr w:type="spellStart"/>
      <w:r w:rsidRPr="00374DC5">
        <w:rPr>
          <w:rFonts w:ascii="Arial" w:hAnsi="Arial" w:cs="Arial"/>
        </w:rPr>
        <w:t>title</w:t>
      </w:r>
      <w:proofErr w:type="spellEnd"/>
      <w:r w:rsidRPr="00374DC5">
        <w:rPr>
          <w:rFonts w:ascii="Arial" w:hAnsi="Arial" w:cs="Arial"/>
        </w:rPr>
        <w:t xml:space="preserve">) in </w:t>
      </w:r>
      <w:proofErr w:type="spellStart"/>
      <w:r w:rsidRPr="00374DC5">
        <w:rPr>
          <w:rFonts w:ascii="Arial" w:hAnsi="Arial" w:cs="Arial"/>
        </w:rPr>
        <w:t>the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following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terms</w:t>
      </w:r>
      <w:proofErr w:type="spellEnd"/>
      <w:r w:rsidRPr="00374DC5">
        <w:rPr>
          <w:rFonts w:ascii="Arial" w:hAnsi="Arial" w:cs="Arial"/>
        </w:rPr>
        <w:t>:</w:t>
      </w:r>
    </w:p>
    <w:p w:rsidR="00374DC5" w:rsidRPr="00374DC5" w:rsidRDefault="00374DC5" w:rsidP="00374DC5">
      <w:pPr>
        <w:rPr>
          <w:rFonts w:ascii="Arial" w:hAnsi="Arial" w:cs="Arial"/>
        </w:rPr>
      </w:pPr>
      <w:r w:rsidRPr="00374DC5">
        <w:rPr>
          <w:rFonts w:ascii="Arial" w:hAnsi="Arial" w:cs="Arial"/>
        </w:rPr>
        <w:t xml:space="preserve">“I declare </w:t>
      </w:r>
      <w:proofErr w:type="spellStart"/>
      <w:r w:rsidRPr="00374DC5">
        <w:rPr>
          <w:rFonts w:ascii="Arial" w:hAnsi="Arial" w:cs="Arial"/>
        </w:rPr>
        <w:t>that</w:t>
      </w:r>
      <w:proofErr w:type="spellEnd"/>
      <w:r w:rsidRPr="00374DC5">
        <w:rPr>
          <w:rFonts w:ascii="Arial" w:hAnsi="Arial" w:cs="Arial"/>
        </w:rPr>
        <w:t xml:space="preserve"> I </w:t>
      </w:r>
      <w:proofErr w:type="spellStart"/>
      <w:r w:rsidRPr="00374DC5">
        <w:rPr>
          <w:rFonts w:ascii="Arial" w:hAnsi="Arial" w:cs="Arial"/>
        </w:rPr>
        <w:t>participated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sufficiently</w:t>
      </w:r>
      <w:proofErr w:type="spellEnd"/>
      <w:r w:rsidRPr="00374DC5">
        <w:rPr>
          <w:rFonts w:ascii="Arial" w:hAnsi="Arial" w:cs="Arial"/>
        </w:rPr>
        <w:t xml:space="preserve"> in </w:t>
      </w:r>
      <w:proofErr w:type="spellStart"/>
      <w:r w:rsidRPr="00374DC5">
        <w:rPr>
          <w:rFonts w:ascii="Arial" w:hAnsi="Arial" w:cs="Arial"/>
        </w:rPr>
        <w:t>the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work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and</w:t>
      </w:r>
      <w:proofErr w:type="spellEnd"/>
      <w:r w:rsidRPr="00374DC5">
        <w:rPr>
          <w:rFonts w:ascii="Arial" w:hAnsi="Arial" w:cs="Arial"/>
        </w:rPr>
        <w:t xml:space="preserve"> make </w:t>
      </w:r>
      <w:proofErr w:type="spellStart"/>
      <w:r w:rsidRPr="00374DC5">
        <w:rPr>
          <w:rFonts w:ascii="Arial" w:hAnsi="Arial" w:cs="Arial"/>
        </w:rPr>
        <w:t>public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my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responsibility</w:t>
      </w:r>
      <w:proofErr w:type="spellEnd"/>
      <w:r w:rsidRPr="00374DC5">
        <w:rPr>
          <w:rFonts w:ascii="Arial" w:hAnsi="Arial" w:cs="Arial"/>
        </w:rPr>
        <w:t xml:space="preserve"> for its </w:t>
      </w:r>
      <w:proofErr w:type="spellStart"/>
      <w:r w:rsidRPr="00374DC5">
        <w:rPr>
          <w:rFonts w:ascii="Arial" w:hAnsi="Arial" w:cs="Arial"/>
        </w:rPr>
        <w:t>content</w:t>
      </w:r>
      <w:proofErr w:type="spellEnd"/>
      <w:r w:rsidRPr="00374DC5">
        <w:rPr>
          <w:rFonts w:ascii="Arial" w:hAnsi="Arial" w:cs="Arial"/>
        </w:rPr>
        <w:t>.”</w:t>
      </w:r>
    </w:p>
    <w:p w:rsidR="00374DC5" w:rsidRPr="00374DC5" w:rsidRDefault="00374DC5" w:rsidP="00374DC5">
      <w:pPr>
        <w:rPr>
          <w:rFonts w:ascii="Arial" w:hAnsi="Arial" w:cs="Arial"/>
        </w:rPr>
      </w:pPr>
      <w:r w:rsidRPr="00374DC5">
        <w:rPr>
          <w:rFonts w:ascii="Arial" w:hAnsi="Arial" w:cs="Arial"/>
        </w:rPr>
        <w:t xml:space="preserve">“I declare </w:t>
      </w:r>
      <w:proofErr w:type="spellStart"/>
      <w:r w:rsidRPr="00374DC5">
        <w:rPr>
          <w:rFonts w:ascii="Arial" w:hAnsi="Arial" w:cs="Arial"/>
        </w:rPr>
        <w:t>that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the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article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represents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an</w:t>
      </w:r>
      <w:proofErr w:type="spellEnd"/>
      <w:r w:rsidRPr="00374DC5">
        <w:rPr>
          <w:rFonts w:ascii="Arial" w:hAnsi="Arial" w:cs="Arial"/>
        </w:rPr>
        <w:t xml:space="preserve"> original </w:t>
      </w:r>
      <w:proofErr w:type="spellStart"/>
      <w:r w:rsidRPr="00374DC5">
        <w:rPr>
          <w:rFonts w:ascii="Arial" w:hAnsi="Arial" w:cs="Arial"/>
        </w:rPr>
        <w:t>work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and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that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neither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this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nor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any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other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work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with</w:t>
      </w:r>
      <w:proofErr w:type="spellEnd"/>
      <w:r w:rsidRPr="00374DC5">
        <w:rPr>
          <w:rFonts w:ascii="Arial" w:hAnsi="Arial" w:cs="Arial"/>
        </w:rPr>
        <w:t xml:space="preserve"> similar </w:t>
      </w:r>
      <w:proofErr w:type="spellStart"/>
      <w:r w:rsidRPr="00374DC5">
        <w:rPr>
          <w:rFonts w:ascii="Arial" w:hAnsi="Arial" w:cs="Arial"/>
        </w:rPr>
        <w:t>content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authored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by</w:t>
      </w:r>
      <w:proofErr w:type="spellEnd"/>
      <w:r w:rsidRPr="00374DC5">
        <w:rPr>
          <w:rFonts w:ascii="Arial" w:hAnsi="Arial" w:cs="Arial"/>
        </w:rPr>
        <w:t xml:space="preserve"> me </w:t>
      </w:r>
      <w:proofErr w:type="spellStart"/>
      <w:r w:rsidRPr="00374DC5">
        <w:rPr>
          <w:rFonts w:ascii="Arial" w:hAnsi="Arial" w:cs="Arial"/>
        </w:rPr>
        <w:t>has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been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published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or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is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being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considered</w:t>
      </w:r>
      <w:proofErr w:type="spellEnd"/>
      <w:r w:rsidRPr="00374DC5">
        <w:rPr>
          <w:rFonts w:ascii="Arial" w:hAnsi="Arial" w:cs="Arial"/>
        </w:rPr>
        <w:t xml:space="preserve"> for </w:t>
      </w:r>
      <w:proofErr w:type="spellStart"/>
      <w:r w:rsidRPr="00374DC5">
        <w:rPr>
          <w:rFonts w:ascii="Arial" w:hAnsi="Arial" w:cs="Arial"/>
        </w:rPr>
        <w:t>publication</w:t>
      </w:r>
      <w:proofErr w:type="spellEnd"/>
      <w:r w:rsidRPr="00374DC5">
        <w:rPr>
          <w:rFonts w:ascii="Arial" w:hAnsi="Arial" w:cs="Arial"/>
        </w:rPr>
        <w:t xml:space="preserve"> in </w:t>
      </w:r>
      <w:proofErr w:type="spellStart"/>
      <w:r w:rsidRPr="00374DC5">
        <w:rPr>
          <w:rFonts w:ascii="Arial" w:hAnsi="Arial" w:cs="Arial"/>
        </w:rPr>
        <w:t>another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journal</w:t>
      </w:r>
      <w:proofErr w:type="spellEnd"/>
      <w:r w:rsidRPr="00374DC5">
        <w:rPr>
          <w:rFonts w:ascii="Arial" w:hAnsi="Arial" w:cs="Arial"/>
        </w:rPr>
        <w:t>.”</w:t>
      </w:r>
    </w:p>
    <w:p w:rsidR="00C84018" w:rsidRDefault="00374DC5" w:rsidP="00374DC5">
      <w:pPr>
        <w:rPr>
          <w:rFonts w:ascii="Arial" w:hAnsi="Arial" w:cs="Arial"/>
        </w:rPr>
      </w:pPr>
      <w:r w:rsidRPr="00374DC5">
        <w:rPr>
          <w:rFonts w:ascii="Arial" w:hAnsi="Arial" w:cs="Arial"/>
        </w:rPr>
        <w:t xml:space="preserve">“I declare </w:t>
      </w:r>
      <w:proofErr w:type="spellStart"/>
      <w:r w:rsidRPr="00374DC5">
        <w:rPr>
          <w:rFonts w:ascii="Arial" w:hAnsi="Arial" w:cs="Arial"/>
        </w:rPr>
        <w:t>that</w:t>
      </w:r>
      <w:proofErr w:type="spellEnd"/>
      <w:r w:rsidRPr="00374DC5">
        <w:rPr>
          <w:rFonts w:ascii="Arial" w:hAnsi="Arial" w:cs="Arial"/>
        </w:rPr>
        <w:t xml:space="preserve">, </w:t>
      </w:r>
      <w:proofErr w:type="spellStart"/>
      <w:r w:rsidRPr="00374DC5">
        <w:rPr>
          <w:rFonts w:ascii="Arial" w:hAnsi="Arial" w:cs="Arial"/>
        </w:rPr>
        <w:t>if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requested</w:t>
      </w:r>
      <w:proofErr w:type="spellEnd"/>
      <w:r w:rsidRPr="00374DC5">
        <w:rPr>
          <w:rFonts w:ascii="Arial" w:hAnsi="Arial" w:cs="Arial"/>
        </w:rPr>
        <w:t xml:space="preserve">, I </w:t>
      </w:r>
      <w:proofErr w:type="spellStart"/>
      <w:r w:rsidRPr="00374DC5">
        <w:rPr>
          <w:rFonts w:ascii="Arial" w:hAnsi="Arial" w:cs="Arial"/>
        </w:rPr>
        <w:t>will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provide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or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fully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cooperate</w:t>
      </w:r>
      <w:proofErr w:type="spellEnd"/>
      <w:r w:rsidRPr="00374DC5">
        <w:rPr>
          <w:rFonts w:ascii="Arial" w:hAnsi="Arial" w:cs="Arial"/>
        </w:rPr>
        <w:t xml:space="preserve"> in </w:t>
      </w:r>
      <w:proofErr w:type="spellStart"/>
      <w:r w:rsidRPr="00374DC5">
        <w:rPr>
          <w:rFonts w:ascii="Arial" w:hAnsi="Arial" w:cs="Arial"/>
        </w:rPr>
        <w:t>providing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the</w:t>
      </w:r>
      <w:proofErr w:type="spellEnd"/>
      <w:r w:rsidRPr="00374DC5">
        <w:rPr>
          <w:rFonts w:ascii="Arial" w:hAnsi="Arial" w:cs="Arial"/>
        </w:rPr>
        <w:t xml:space="preserve"> data </w:t>
      </w:r>
      <w:proofErr w:type="spellStart"/>
      <w:r w:rsidRPr="00374DC5">
        <w:rPr>
          <w:rFonts w:ascii="Arial" w:hAnsi="Arial" w:cs="Arial"/>
        </w:rPr>
        <w:t>on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which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the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manuscript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is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based</w:t>
      </w:r>
      <w:proofErr w:type="spellEnd"/>
      <w:r w:rsidRPr="00374DC5">
        <w:rPr>
          <w:rFonts w:ascii="Arial" w:hAnsi="Arial" w:cs="Arial"/>
        </w:rPr>
        <w:t xml:space="preserve">, for </w:t>
      </w:r>
      <w:proofErr w:type="spellStart"/>
      <w:r w:rsidRPr="00374DC5">
        <w:rPr>
          <w:rFonts w:ascii="Arial" w:hAnsi="Arial" w:cs="Arial"/>
        </w:rPr>
        <w:t>evaluat</w:t>
      </w:r>
      <w:r>
        <w:rPr>
          <w:rFonts w:ascii="Arial" w:hAnsi="Arial" w:cs="Arial"/>
        </w:rPr>
        <w:t>ion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by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the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editors</w:t>
      </w:r>
      <w:proofErr w:type="spellEnd"/>
      <w:r w:rsidRPr="00374DC5">
        <w:rPr>
          <w:rFonts w:ascii="Arial" w:hAnsi="Arial" w:cs="Arial"/>
        </w:rPr>
        <w:t>.”</w:t>
      </w:r>
    </w:p>
    <w:p w:rsidR="00374DC5" w:rsidRPr="00AC39BB" w:rsidRDefault="00374DC5" w:rsidP="00374DC5">
      <w:pPr>
        <w:rPr>
          <w:rFonts w:ascii="Arial" w:hAnsi="Arial" w:cs="Arial"/>
        </w:rPr>
      </w:pPr>
    </w:p>
    <w:p w:rsidR="00374DC5" w:rsidRDefault="00374DC5" w:rsidP="004A7F52">
      <w:pPr>
        <w:spacing w:before="120" w:after="120"/>
        <w:jc w:val="both"/>
        <w:rPr>
          <w:rFonts w:ascii="Arial" w:hAnsi="Arial" w:cs="Arial"/>
        </w:rPr>
      </w:pPr>
      <w:proofErr w:type="spellStart"/>
      <w:r w:rsidRPr="00374DC5">
        <w:rPr>
          <w:rFonts w:ascii="Arial" w:hAnsi="Arial" w:cs="Arial"/>
        </w:rPr>
        <w:t>Authors</w:t>
      </w:r>
      <w:proofErr w:type="spellEnd"/>
      <w:r w:rsidRPr="00374DC5">
        <w:rPr>
          <w:rFonts w:ascii="Arial" w:hAnsi="Arial" w:cs="Arial"/>
        </w:rPr>
        <w:t xml:space="preserve"> must </w:t>
      </w:r>
      <w:proofErr w:type="spellStart"/>
      <w:r w:rsidRPr="00374DC5">
        <w:rPr>
          <w:rFonts w:ascii="Arial" w:hAnsi="Arial" w:cs="Arial"/>
        </w:rPr>
        <w:t>submit</w:t>
      </w:r>
      <w:proofErr w:type="spellEnd"/>
      <w:r w:rsidRPr="00374DC5">
        <w:rPr>
          <w:rFonts w:ascii="Arial" w:hAnsi="Arial" w:cs="Arial"/>
        </w:rPr>
        <w:t xml:space="preserve"> a </w:t>
      </w:r>
      <w:proofErr w:type="spellStart"/>
      <w:r w:rsidRPr="00374DC5">
        <w:rPr>
          <w:rFonts w:ascii="Arial" w:hAnsi="Arial" w:cs="Arial"/>
        </w:rPr>
        <w:t>declaration</w:t>
      </w:r>
      <w:proofErr w:type="spellEnd"/>
      <w:r w:rsidRPr="00374DC5">
        <w:rPr>
          <w:rFonts w:ascii="Arial" w:hAnsi="Arial" w:cs="Arial"/>
        </w:rPr>
        <w:t xml:space="preserve"> file for </w:t>
      </w:r>
      <w:proofErr w:type="spellStart"/>
      <w:r w:rsidRPr="00374DC5">
        <w:rPr>
          <w:rFonts w:ascii="Arial" w:hAnsi="Arial" w:cs="Arial"/>
        </w:rPr>
        <w:t>each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author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describing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their</w:t>
      </w:r>
      <w:proofErr w:type="spellEnd"/>
      <w:r w:rsidRPr="00374DC5">
        <w:rPr>
          <w:rFonts w:ascii="Arial" w:hAnsi="Arial" w:cs="Arial"/>
        </w:rPr>
        <w:t xml:space="preserve"> individual </w:t>
      </w:r>
      <w:proofErr w:type="spellStart"/>
      <w:r w:rsidRPr="00374DC5">
        <w:rPr>
          <w:rFonts w:ascii="Arial" w:hAnsi="Arial" w:cs="Arial"/>
        </w:rPr>
        <w:t>contributions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to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the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article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using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the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relevant</w:t>
      </w:r>
      <w:proofErr w:type="spellEnd"/>
      <w:r w:rsidRPr="00374DC5">
        <w:rPr>
          <w:rFonts w:ascii="Arial" w:hAnsi="Arial" w:cs="Arial"/>
        </w:rPr>
        <w:t xml:space="preserve"> </w:t>
      </w:r>
      <w:proofErr w:type="spellStart"/>
      <w:r w:rsidRPr="00374DC5">
        <w:rPr>
          <w:rFonts w:ascii="Arial" w:hAnsi="Arial" w:cs="Arial"/>
        </w:rPr>
        <w:t>CRediT</w:t>
      </w:r>
      <w:proofErr w:type="spellEnd"/>
      <w:r w:rsidRPr="00374DC5">
        <w:rPr>
          <w:rFonts w:ascii="Arial" w:hAnsi="Arial" w:cs="Arial"/>
        </w:rPr>
        <w:t xml:space="preserve"> roles</w:t>
      </w:r>
      <w:bookmarkStart w:id="0" w:name="_Hlk169289181"/>
      <w:r w:rsidR="004A7F52">
        <w:rPr>
          <w:rFonts w:ascii="Arial" w:eastAsia="Calibri" w:hAnsi="Arial" w:cs="Arial"/>
        </w:rPr>
        <w:t xml:space="preserve"> -</w:t>
      </w:r>
      <w:r>
        <w:rPr>
          <w:rFonts w:ascii="Arial" w:eastAsia="Calibri" w:hAnsi="Arial" w:cs="Arial"/>
        </w:rPr>
        <w:t xml:space="preserve"> </w:t>
      </w:r>
      <w:hyperlink r:id="rId5" w:history="1">
        <w:r w:rsidRPr="00FB275F">
          <w:rPr>
            <w:rStyle w:val="Hyperlink"/>
            <w:rFonts w:ascii="Arial" w:hAnsi="Arial" w:cs="Arial"/>
          </w:rPr>
          <w:t>https://credit.niso.org/</w:t>
        </w:r>
      </w:hyperlink>
      <w:r w:rsidR="004A7F52" w:rsidRPr="004A7F52">
        <w:rPr>
          <w:rFonts w:ascii="Arial" w:eastAsia="Calibri" w:hAnsi="Arial" w:cs="Arial"/>
          <w:u w:val="single"/>
        </w:rPr>
        <w:t>)</w:t>
      </w:r>
      <w:bookmarkEnd w:id="0"/>
      <w:r w:rsidR="00C84018" w:rsidRPr="00AC39BB">
        <w:rPr>
          <w:rFonts w:ascii="Arial" w:hAnsi="Arial" w:cs="Arial"/>
        </w:rPr>
        <w:t xml:space="preserve">: </w:t>
      </w:r>
    </w:p>
    <w:p w:rsidR="00C84018" w:rsidRDefault="00374DC5" w:rsidP="004A7F52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</w:t>
      </w:r>
      <w:r w:rsidR="00C84018" w:rsidRPr="00AC39BB">
        <w:rPr>
          <w:rFonts w:ascii="Arial" w:hAnsi="Arial" w:cs="Arial"/>
        </w:rPr>
        <w:t>_________________________________________________</w:t>
      </w:r>
    </w:p>
    <w:p w:rsidR="004A7F52" w:rsidRDefault="004A7F52">
      <w:r>
        <w:rPr>
          <w:rFonts w:ascii="Arial" w:hAnsi="Arial" w:cs="Arial"/>
        </w:rPr>
        <w:t>_____________________________________________________________________</w:t>
      </w:r>
    </w:p>
    <w:p w:rsidR="004A7F52" w:rsidRPr="00AC39BB" w:rsidRDefault="004A7F52" w:rsidP="004A7F52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p w:rsidR="00C84018" w:rsidRPr="00AC39BB" w:rsidRDefault="00C84018" w:rsidP="00C84018">
      <w:pPr>
        <w:rPr>
          <w:rFonts w:ascii="Arial" w:hAnsi="Arial" w:cs="Arial"/>
        </w:rPr>
      </w:pPr>
    </w:p>
    <w:p w:rsidR="00C84018" w:rsidRPr="00AC39BB" w:rsidRDefault="00C84018" w:rsidP="00C84018">
      <w:pPr>
        <w:rPr>
          <w:rFonts w:ascii="Arial" w:hAnsi="Arial" w:cs="Arial"/>
        </w:rPr>
      </w:pPr>
    </w:p>
    <w:p w:rsidR="00C84018" w:rsidRPr="00AC39BB" w:rsidRDefault="00C84018" w:rsidP="00C84018">
      <w:pPr>
        <w:rPr>
          <w:rFonts w:ascii="Arial" w:hAnsi="Arial" w:cs="Arial"/>
        </w:rPr>
      </w:pPr>
      <w:r w:rsidRPr="00AC39BB">
        <w:rPr>
          <w:rFonts w:ascii="Arial" w:hAnsi="Arial" w:cs="Arial"/>
        </w:rPr>
        <w:t>_________________________</w:t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  <w:t>___________________</w:t>
      </w:r>
    </w:p>
    <w:p w:rsidR="00C84018" w:rsidRPr="00AC39BB" w:rsidRDefault="00C84018" w:rsidP="00C84018">
      <w:pPr>
        <w:ind w:firstLine="708"/>
        <w:rPr>
          <w:rFonts w:ascii="Arial" w:hAnsi="Arial" w:cs="Arial"/>
        </w:rPr>
      </w:pPr>
      <w:r w:rsidRPr="00AC39BB">
        <w:rPr>
          <w:rFonts w:ascii="Arial" w:hAnsi="Arial" w:cs="Arial"/>
        </w:rPr>
        <w:t>Local, dat</w:t>
      </w:r>
      <w:r w:rsidR="00374DC5">
        <w:rPr>
          <w:rFonts w:ascii="Arial" w:hAnsi="Arial" w:cs="Arial"/>
        </w:rPr>
        <w:t>e</w:t>
      </w:r>
      <w:r w:rsidRPr="00AC39BB">
        <w:rPr>
          <w:rFonts w:ascii="Arial" w:hAnsi="Arial" w:cs="Arial"/>
        </w:rPr>
        <w:t xml:space="preserve"> </w:t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proofErr w:type="spellStart"/>
      <w:r w:rsidR="00374DC5">
        <w:rPr>
          <w:rFonts w:ascii="Arial" w:hAnsi="Arial" w:cs="Arial"/>
        </w:rPr>
        <w:t>Signature</w:t>
      </w:r>
      <w:proofErr w:type="spellEnd"/>
    </w:p>
    <w:p w:rsidR="00BA1092" w:rsidRPr="00AC39BB" w:rsidRDefault="00BA1092" w:rsidP="00BA1092">
      <w:pPr>
        <w:pStyle w:val="NormalWeb"/>
        <w:jc w:val="both"/>
        <w:rPr>
          <w:rFonts w:ascii="Arial" w:hAnsi="Arial" w:cs="Arial"/>
          <w:sz w:val="22"/>
          <w:szCs w:val="22"/>
        </w:rPr>
      </w:pPr>
    </w:p>
    <w:p w:rsidR="00BA1092" w:rsidRPr="00AC39BB" w:rsidRDefault="00BA1092" w:rsidP="00BA1092">
      <w:pPr>
        <w:pStyle w:val="NormalWeb"/>
        <w:jc w:val="both"/>
        <w:rPr>
          <w:rFonts w:ascii="Arial" w:hAnsi="Arial" w:cs="Arial"/>
          <w:sz w:val="22"/>
          <w:szCs w:val="22"/>
        </w:rPr>
      </w:pPr>
    </w:p>
    <w:p w:rsidR="00401292" w:rsidRPr="00AC39BB" w:rsidRDefault="00401292" w:rsidP="00BA1092">
      <w:pPr>
        <w:pStyle w:val="NormalWeb"/>
        <w:jc w:val="both"/>
        <w:rPr>
          <w:rFonts w:ascii="Arial" w:hAnsi="Arial" w:cs="Arial"/>
          <w:sz w:val="22"/>
          <w:szCs w:val="22"/>
        </w:rPr>
      </w:pPr>
    </w:p>
    <w:p w:rsidR="00401292" w:rsidRPr="00AC39BB" w:rsidRDefault="00401292" w:rsidP="00BA1092">
      <w:pPr>
        <w:pStyle w:val="NormalWeb"/>
        <w:jc w:val="both"/>
        <w:rPr>
          <w:rFonts w:ascii="Arial" w:hAnsi="Arial" w:cs="Arial"/>
          <w:sz w:val="22"/>
          <w:szCs w:val="22"/>
        </w:rPr>
      </w:pPr>
    </w:p>
    <w:sectPr w:rsidR="00401292" w:rsidRPr="00AC39BB" w:rsidSect="00AF42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17D9E"/>
    <w:multiLevelType w:val="hybridMultilevel"/>
    <w:tmpl w:val="DE282CC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930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50"/>
    <w:rsid w:val="00050F9D"/>
    <w:rsid w:val="00193505"/>
    <w:rsid w:val="00195A76"/>
    <w:rsid w:val="002B539B"/>
    <w:rsid w:val="00335D18"/>
    <w:rsid w:val="00374DC5"/>
    <w:rsid w:val="003C77E6"/>
    <w:rsid w:val="00401292"/>
    <w:rsid w:val="004A7F52"/>
    <w:rsid w:val="00512570"/>
    <w:rsid w:val="00515C86"/>
    <w:rsid w:val="005868B0"/>
    <w:rsid w:val="00642581"/>
    <w:rsid w:val="00662058"/>
    <w:rsid w:val="00666AC6"/>
    <w:rsid w:val="00700FE5"/>
    <w:rsid w:val="0076308C"/>
    <w:rsid w:val="008826A4"/>
    <w:rsid w:val="00884A80"/>
    <w:rsid w:val="008C54EE"/>
    <w:rsid w:val="00965C73"/>
    <w:rsid w:val="00AC39BB"/>
    <w:rsid w:val="00AF4296"/>
    <w:rsid w:val="00B436A2"/>
    <w:rsid w:val="00BA1092"/>
    <w:rsid w:val="00BC4EEC"/>
    <w:rsid w:val="00C00572"/>
    <w:rsid w:val="00C521EE"/>
    <w:rsid w:val="00C84018"/>
    <w:rsid w:val="00CA4B58"/>
    <w:rsid w:val="00D20450"/>
    <w:rsid w:val="00D47E91"/>
    <w:rsid w:val="00E620DE"/>
    <w:rsid w:val="00EC06C0"/>
    <w:rsid w:val="00F6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397EA"/>
  <w15:docId w15:val="{115EB91F-83FF-4601-84C8-AE8B16AB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666AC6"/>
    <w:pPr>
      <w:keepNext/>
      <w:spacing w:after="0" w:line="240" w:lineRule="auto"/>
      <w:outlineLvl w:val="1"/>
    </w:pPr>
    <w:rPr>
      <w:rFonts w:ascii="Garamond" w:eastAsia="Times New Roman" w:hAnsi="Garamond" w:cs="Times New Roman"/>
      <w:b/>
      <w:bCs/>
      <w:sz w:val="6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666AC6"/>
    <w:pPr>
      <w:keepNext/>
      <w:spacing w:after="0" w:line="240" w:lineRule="auto"/>
      <w:outlineLvl w:val="2"/>
    </w:pPr>
    <w:rPr>
      <w:rFonts w:ascii="Arial" w:eastAsia="Times New Roman" w:hAnsi="Arial" w:cs="Times New Roman"/>
      <w:sz w:val="4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666AC6"/>
    <w:pPr>
      <w:keepNext/>
      <w:spacing w:before="120" w:after="0" w:line="240" w:lineRule="auto"/>
      <w:jc w:val="center"/>
      <w:outlineLvl w:val="3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D47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666AC6"/>
    <w:rPr>
      <w:rFonts w:ascii="Garamond" w:eastAsia="Times New Roman" w:hAnsi="Garamond" w:cs="Times New Roman"/>
      <w:b/>
      <w:bCs/>
      <w:sz w:val="6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666AC6"/>
    <w:rPr>
      <w:rFonts w:ascii="Arial" w:eastAsia="Times New Roman" w:hAnsi="Arial" w:cs="Times New Roman"/>
      <w:sz w:val="4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666AC6"/>
    <w:rPr>
      <w:rFonts w:ascii="Arial" w:eastAsia="Times New Roman" w:hAnsi="Arial" w:cs="Arial"/>
      <w:b/>
      <w:bCs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4A7F5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74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redit.niso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Revisor</cp:lastModifiedBy>
  <cp:revision>3</cp:revision>
  <dcterms:created xsi:type="dcterms:W3CDTF">2024-07-03T21:04:00Z</dcterms:created>
  <dcterms:modified xsi:type="dcterms:W3CDTF">2024-07-03T21:09:00Z</dcterms:modified>
</cp:coreProperties>
</file>