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A1204F" w14:textId="5470FC26" w:rsidR="00CA0DE8" w:rsidRPr="002776AD" w:rsidRDefault="00A5648F" w:rsidP="002776AD">
      <w:pPr>
        <w:pStyle w:val="Corpodetexto"/>
        <w:spacing w:before="120" w:after="120"/>
        <w:rPr>
          <w:rFonts w:asciiTheme="minorHAnsi" w:hAnsiTheme="minorHAnsi" w:cstheme="minorHAnsi"/>
          <w:sz w:val="15"/>
          <w:lang w:val="en-US"/>
        </w:rPr>
      </w:pPr>
      <w:r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1" wp14:anchorId="12DBB6FC" wp14:editId="6EE17705">
            <wp:simplePos x="0" y="0"/>
            <wp:positionH relativeFrom="margin">
              <wp:posOffset>205545</wp:posOffset>
            </wp:positionH>
            <wp:positionV relativeFrom="margin">
              <wp:posOffset>-542144</wp:posOffset>
            </wp:positionV>
            <wp:extent cx="5556250" cy="861695"/>
            <wp:effectExtent l="0" t="0" r="635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625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61685D" w14:textId="77777777" w:rsidR="00CA0DE8" w:rsidRPr="002776AD" w:rsidRDefault="00D478B5" w:rsidP="002776AD">
      <w:pPr>
        <w:spacing w:before="120" w:after="120"/>
        <w:jc w:val="center"/>
        <w:rPr>
          <w:rFonts w:asciiTheme="minorHAnsi" w:hAnsiTheme="minorHAnsi" w:cstheme="minorHAnsi"/>
          <w:b/>
          <w:sz w:val="32"/>
        </w:rPr>
      </w:pPr>
      <w:r w:rsidRPr="002776AD">
        <w:rPr>
          <w:rFonts w:asciiTheme="minorHAnsi" w:hAnsiTheme="minorHAnsi" w:cstheme="minorHAnsi"/>
          <w:b/>
          <w:sz w:val="32"/>
        </w:rPr>
        <w:t>Carta de apresentação de artigo para submissão</w:t>
      </w:r>
    </w:p>
    <w:p w14:paraId="09EDA6AF" w14:textId="77777777" w:rsidR="00CA0DE8" w:rsidRPr="002776AD" w:rsidRDefault="00CA0DE8" w:rsidP="002776AD">
      <w:pPr>
        <w:pStyle w:val="Corpodetexto"/>
        <w:spacing w:before="120" w:after="120"/>
        <w:rPr>
          <w:rFonts w:asciiTheme="minorHAnsi" w:hAnsiTheme="minorHAnsi" w:cstheme="minorHAnsi"/>
          <w:b/>
        </w:rPr>
      </w:pPr>
    </w:p>
    <w:p w14:paraId="7D203474" w14:textId="2E21411B" w:rsidR="00CA0DE8" w:rsidRPr="002776AD" w:rsidRDefault="00D478B5" w:rsidP="002776AD">
      <w:pPr>
        <w:spacing w:before="120" w:after="120"/>
        <w:jc w:val="both"/>
        <w:rPr>
          <w:rFonts w:asciiTheme="minorHAnsi" w:hAnsiTheme="minorHAnsi" w:cstheme="minorHAnsi"/>
          <w:iCs/>
          <w:sz w:val="24"/>
          <w:szCs w:val="24"/>
        </w:rPr>
      </w:pPr>
      <w:r w:rsidRPr="002776AD">
        <w:rPr>
          <w:rFonts w:asciiTheme="minorHAnsi" w:hAnsiTheme="minorHAnsi" w:cstheme="minorHAnsi"/>
          <w:iCs/>
          <w:sz w:val="24"/>
          <w:szCs w:val="24"/>
        </w:rPr>
        <w:t>Prezado autor, por gentileza, preencha os campos livres com o texto correspondente. O formulário deve ser assinado por todos os autores do manuscrito. Submeta o formulário preenchido através da</w:t>
      </w:r>
      <w:r w:rsidR="00F8399B">
        <w:rPr>
          <w:rFonts w:asciiTheme="minorHAnsi" w:hAnsiTheme="minorHAnsi" w:cstheme="minorHAnsi"/>
          <w:iCs/>
          <w:sz w:val="24"/>
          <w:szCs w:val="24"/>
        </w:rPr>
        <w:t xml:space="preserve"> página do periódico</w:t>
      </w:r>
      <w:r w:rsidRPr="002776AD">
        <w:rPr>
          <w:rFonts w:asciiTheme="minorHAnsi" w:hAnsiTheme="minorHAnsi" w:cstheme="minorHAnsi"/>
          <w:iCs/>
          <w:sz w:val="24"/>
          <w:szCs w:val="24"/>
        </w:rPr>
        <w:t xml:space="preserve">, no link </w:t>
      </w:r>
      <w:hyperlink r:id="rId8" w:history="1">
        <w:r w:rsidR="00F8399B" w:rsidRPr="00C21E1E">
          <w:rPr>
            <w:rStyle w:val="Hyperlink"/>
          </w:rPr>
          <w:t>www.scielo.br/rgo</w:t>
        </w:r>
      </w:hyperlink>
      <w:r w:rsidR="00F8399B">
        <w:t xml:space="preserve"> </w:t>
      </w:r>
      <w:r w:rsidRPr="002776AD">
        <w:rPr>
          <w:rFonts w:asciiTheme="minorHAnsi" w:hAnsiTheme="minorHAnsi" w:cstheme="minorHAnsi"/>
          <w:iCs/>
          <w:sz w:val="24"/>
          <w:szCs w:val="24"/>
        </w:rPr>
        <w:t>na Etapa 6 da submissão. Se tiver dificuldades entre em contato conosco.</w:t>
      </w:r>
    </w:p>
    <w:p w14:paraId="473A1CDA" w14:textId="77777777" w:rsidR="00CA0DE8" w:rsidRPr="002776AD" w:rsidRDefault="00CA0DE8" w:rsidP="002776AD">
      <w:pPr>
        <w:pStyle w:val="Corpodetexto"/>
        <w:spacing w:before="120" w:after="120"/>
        <w:rPr>
          <w:rFonts w:asciiTheme="minorHAnsi" w:hAnsiTheme="minorHAnsi" w:cstheme="minorHAnsi"/>
          <w:i/>
        </w:rPr>
      </w:pPr>
    </w:p>
    <w:p w14:paraId="1B71B8C1" w14:textId="6766239C" w:rsidR="00CA0DE8" w:rsidRPr="002776AD" w:rsidRDefault="00D478B5" w:rsidP="002776AD">
      <w:pPr>
        <w:pStyle w:val="Corpodetexto"/>
        <w:spacing w:before="120" w:after="120"/>
        <w:rPr>
          <w:rFonts w:asciiTheme="minorHAnsi" w:hAnsiTheme="minorHAnsi" w:cstheme="minorHAnsi"/>
        </w:rPr>
      </w:pPr>
      <w:r w:rsidRPr="002776AD">
        <w:rPr>
          <w:rFonts w:asciiTheme="minorHAnsi" w:hAnsiTheme="minorHAnsi" w:cstheme="minorHAnsi"/>
          <w:noProof/>
          <w:lang w:bidi="ar-SA"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6E1F9EBF" wp14:editId="4E1A0703">
                <wp:simplePos x="0" y="0"/>
                <wp:positionH relativeFrom="page">
                  <wp:posOffset>1069975</wp:posOffset>
                </wp:positionH>
                <wp:positionV relativeFrom="paragraph">
                  <wp:posOffset>278765</wp:posOffset>
                </wp:positionV>
                <wp:extent cx="5767705" cy="306705"/>
                <wp:effectExtent l="12700" t="6350" r="10795" b="10795"/>
                <wp:wrapTopAndBottom/>
                <wp:docPr id="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7705" cy="30670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D46E31" id="Rectangle 9" o:spid="_x0000_s1026" style="position:absolute;margin-left:84.25pt;margin-top:21.95pt;width:454.15pt;height:24.15pt;z-index:-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" filled="f" strokeweight=".48pt">
                <w10:wrap type="topAndBottom" anchorx="page"/>
              </v:rect>
            </w:pict>
          </mc:Fallback>
        </mc:AlternateContent>
      </w:r>
      <w:r w:rsidRPr="002776AD">
        <w:rPr>
          <w:rFonts w:asciiTheme="minorHAnsi" w:hAnsiTheme="minorHAnsi" w:cstheme="minorHAnsi"/>
        </w:rPr>
        <w:t>Eu,</w:t>
      </w:r>
    </w:p>
    <w:p w14:paraId="72D7CCAD" w14:textId="77777777" w:rsidR="00CA0DE8" w:rsidRPr="002776AD" w:rsidRDefault="00D478B5" w:rsidP="002776AD">
      <w:pPr>
        <w:spacing w:before="120" w:after="120"/>
        <w:rPr>
          <w:rFonts w:asciiTheme="minorHAnsi" w:hAnsiTheme="minorHAnsi" w:cstheme="minorHAnsi"/>
          <w:i/>
          <w:sz w:val="24"/>
          <w:szCs w:val="24"/>
        </w:rPr>
      </w:pPr>
      <w:r w:rsidRPr="002776AD">
        <w:rPr>
          <w:rFonts w:asciiTheme="minorHAnsi" w:hAnsiTheme="minorHAnsi" w:cstheme="minorHAnsi"/>
          <w:i/>
          <w:sz w:val="24"/>
          <w:szCs w:val="24"/>
        </w:rPr>
        <w:t>Nome do autor de correspondência por extenso, sem abreviações</w:t>
      </w:r>
    </w:p>
    <w:p w14:paraId="6EB71D20" w14:textId="77777777" w:rsidR="00CA0DE8" w:rsidRPr="002776AD" w:rsidRDefault="00CA0DE8" w:rsidP="002776AD">
      <w:pPr>
        <w:pStyle w:val="Corpodetexto"/>
        <w:spacing w:before="120" w:after="120"/>
        <w:rPr>
          <w:rFonts w:asciiTheme="minorHAnsi" w:hAnsiTheme="minorHAnsi" w:cstheme="minorHAnsi"/>
          <w:i/>
        </w:rPr>
      </w:pPr>
    </w:p>
    <w:p w14:paraId="01E54193" w14:textId="21E3B64B" w:rsidR="00CA0DE8" w:rsidRPr="002776AD" w:rsidRDefault="00D478B5" w:rsidP="002776AD">
      <w:pPr>
        <w:pStyle w:val="Corpodetexto"/>
        <w:spacing w:before="120" w:after="120"/>
        <w:rPr>
          <w:rFonts w:asciiTheme="minorHAnsi" w:hAnsiTheme="minorHAnsi" w:cstheme="minorHAnsi"/>
        </w:rPr>
      </w:pPr>
      <w:r w:rsidRPr="002776AD">
        <w:rPr>
          <w:rFonts w:asciiTheme="minorHAnsi" w:hAnsiTheme="minorHAnsi" w:cstheme="minorHAnsi"/>
        </w:rPr>
        <w:t>na qualidade de autor correspondente para o artigo:</w:t>
      </w:r>
    </w:p>
    <w:p w14:paraId="5C061D2B" w14:textId="67A960EE" w:rsidR="00CA0DE8" w:rsidRPr="002776AD" w:rsidRDefault="00D478B5" w:rsidP="002776AD">
      <w:pPr>
        <w:pStyle w:val="Corpodetexto"/>
        <w:spacing w:before="120" w:after="120"/>
        <w:rPr>
          <w:rFonts w:asciiTheme="minorHAnsi" w:hAnsiTheme="minorHAnsi" w:cstheme="minorHAnsi"/>
          <w:i/>
        </w:rPr>
      </w:pPr>
      <w:r w:rsidRPr="002776AD">
        <w:rPr>
          <w:rFonts w:asciiTheme="minorHAnsi" w:hAnsiTheme="minorHAnsi" w:cstheme="minorHAnsi"/>
          <w:noProof/>
          <w:lang w:bidi="ar-SA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578BE138" wp14:editId="2C4C0719">
                <wp:simplePos x="0" y="0"/>
                <wp:positionH relativeFrom="page">
                  <wp:posOffset>1080770</wp:posOffset>
                </wp:positionH>
                <wp:positionV relativeFrom="paragraph">
                  <wp:posOffset>113665</wp:posOffset>
                </wp:positionV>
                <wp:extent cx="5756910" cy="981710"/>
                <wp:effectExtent l="13970" t="5715" r="10795" b="12700"/>
                <wp:wrapTopAndBottom/>
                <wp:docPr id="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56910" cy="98171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CFFA0C" id="Rectangle 8" o:spid="_x0000_s1026" style="position:absolute;margin-left:85.1pt;margin-top:8.95pt;width:453.3pt;height:77.3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" filled="f" strokeweight=".48pt">
                <w10:wrap type="topAndBottom" anchorx="page"/>
              </v:rect>
            </w:pict>
          </mc:Fallback>
        </mc:AlternateContent>
      </w:r>
      <w:r w:rsidRPr="002776AD">
        <w:rPr>
          <w:rFonts w:asciiTheme="minorHAnsi" w:hAnsiTheme="minorHAnsi" w:cstheme="minorHAnsi"/>
          <w:i/>
        </w:rPr>
        <w:t>Título do manuscrito</w:t>
      </w:r>
    </w:p>
    <w:p w14:paraId="7199EA69" w14:textId="77777777" w:rsidR="00CA0DE8" w:rsidRPr="002776AD" w:rsidRDefault="00CA0DE8" w:rsidP="002776AD">
      <w:pPr>
        <w:pStyle w:val="Corpodetexto"/>
        <w:spacing w:before="120" w:after="120"/>
        <w:rPr>
          <w:rFonts w:asciiTheme="minorHAnsi" w:hAnsiTheme="minorHAnsi" w:cstheme="minorHAnsi"/>
          <w:i/>
        </w:rPr>
      </w:pPr>
    </w:p>
    <w:p w14:paraId="2218AD90" w14:textId="67F888B7" w:rsidR="005A05E7" w:rsidRPr="002776AD" w:rsidRDefault="00D478B5" w:rsidP="002776AD">
      <w:pPr>
        <w:pStyle w:val="Corpodetexto"/>
        <w:spacing w:before="120" w:after="120"/>
        <w:rPr>
          <w:rFonts w:asciiTheme="minorHAnsi" w:hAnsiTheme="minorHAnsi" w:cstheme="minorHAnsi"/>
          <w:i/>
        </w:rPr>
      </w:pPr>
      <w:r w:rsidRPr="002776AD">
        <w:rPr>
          <w:rFonts w:asciiTheme="minorHAnsi" w:hAnsiTheme="minorHAnsi" w:cstheme="minorHAnsi"/>
        </w:rPr>
        <w:t>da categoria</w:t>
      </w:r>
      <w:r w:rsidR="00804BD3" w:rsidRPr="002776AD">
        <w:rPr>
          <w:rFonts w:asciiTheme="minorHAnsi" w:hAnsiTheme="minorHAnsi" w:cstheme="minorHAnsi"/>
        </w:rPr>
        <w:t xml:space="preserve"> (</w:t>
      </w:r>
      <w:r w:rsidRPr="002776AD">
        <w:rPr>
          <w:rFonts w:asciiTheme="minorHAnsi" w:hAnsiTheme="minorHAnsi" w:cstheme="minorHAnsi"/>
          <w:i/>
        </w:rPr>
        <w:t>escolha uma das opções abaixo</w:t>
      </w:r>
      <w:r w:rsidR="00804BD3" w:rsidRPr="002776AD">
        <w:rPr>
          <w:rFonts w:asciiTheme="minorHAnsi" w:hAnsiTheme="minorHAnsi" w:cstheme="minorHAnsi"/>
          <w:i/>
        </w:rPr>
        <w:t>)</w:t>
      </w:r>
    </w:p>
    <w:tbl>
      <w:tblPr>
        <w:tblStyle w:val="Tabelacomgrade"/>
        <w:tblW w:w="0" w:type="auto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9"/>
        <w:gridCol w:w="4495"/>
      </w:tblGrid>
      <w:tr w:rsidR="005A05E7" w:rsidRPr="002776AD" w14:paraId="0F276C66" w14:textId="77777777" w:rsidTr="00E8709A">
        <w:trPr>
          <w:trHeight w:val="227"/>
        </w:trPr>
        <w:tc>
          <w:tcPr>
            <w:tcW w:w="4667" w:type="dxa"/>
          </w:tcPr>
          <w:p w14:paraId="27C73D30" w14:textId="77777777" w:rsidR="005A05E7" w:rsidRPr="002776AD" w:rsidRDefault="005A05E7" w:rsidP="002776AD">
            <w:pPr>
              <w:pStyle w:val="PargrafodaLista"/>
              <w:numPr>
                <w:ilvl w:val="0"/>
                <w:numId w:val="1"/>
              </w:numPr>
              <w:tabs>
                <w:tab w:val="left" w:pos="482"/>
              </w:tabs>
              <w:spacing w:before="0"/>
              <w:ind w:left="0" w:firstLine="0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 w:rsidRPr="002776AD">
              <w:rPr>
                <w:rFonts w:asciiTheme="minorHAnsi" w:hAnsiTheme="minorHAnsi" w:cstheme="minorHAnsi"/>
                <w:sz w:val="24"/>
                <w:szCs w:val="24"/>
              </w:rPr>
              <w:t>Original</w:t>
            </w:r>
          </w:p>
        </w:tc>
        <w:tc>
          <w:tcPr>
            <w:tcW w:w="4667" w:type="dxa"/>
          </w:tcPr>
          <w:p w14:paraId="3F573209" w14:textId="1444C040" w:rsidR="005A05E7" w:rsidRPr="002776AD" w:rsidRDefault="005A05E7" w:rsidP="00E8709A">
            <w:pPr>
              <w:pStyle w:val="PargrafodaLista"/>
              <w:numPr>
                <w:ilvl w:val="0"/>
                <w:numId w:val="1"/>
              </w:numPr>
              <w:tabs>
                <w:tab w:val="left" w:pos="482"/>
              </w:tabs>
              <w:spacing w:before="0"/>
              <w:ind w:left="0" w:firstLine="0"/>
              <w:contextualSpacing/>
              <w:rPr>
                <w:rFonts w:asciiTheme="minorHAnsi" w:hAnsiTheme="minorHAnsi" w:cstheme="minorHAnsi"/>
                <w:i/>
              </w:rPr>
            </w:pPr>
            <w:r w:rsidRPr="002776AD">
              <w:rPr>
                <w:rFonts w:asciiTheme="minorHAnsi" w:hAnsiTheme="minorHAnsi" w:cstheme="minorHAnsi"/>
                <w:sz w:val="24"/>
                <w:szCs w:val="24"/>
              </w:rPr>
              <w:t>Comunicação</w:t>
            </w:r>
          </w:p>
        </w:tc>
      </w:tr>
      <w:tr w:rsidR="005A05E7" w:rsidRPr="002776AD" w14:paraId="51F972BB" w14:textId="77777777" w:rsidTr="005A05E7">
        <w:tc>
          <w:tcPr>
            <w:tcW w:w="4667" w:type="dxa"/>
          </w:tcPr>
          <w:p w14:paraId="2F7AB58E" w14:textId="3A899E50" w:rsidR="005A05E7" w:rsidRPr="00E8709A" w:rsidRDefault="005A05E7" w:rsidP="002776AD">
            <w:pPr>
              <w:pStyle w:val="PargrafodaLista"/>
              <w:numPr>
                <w:ilvl w:val="0"/>
                <w:numId w:val="1"/>
              </w:numPr>
              <w:tabs>
                <w:tab w:val="left" w:pos="482"/>
              </w:tabs>
              <w:spacing w:before="0"/>
              <w:ind w:left="0" w:firstLine="0"/>
              <w:contextualSpacing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2776AD">
              <w:rPr>
                <w:rFonts w:asciiTheme="minorHAnsi" w:hAnsiTheme="minorHAnsi" w:cstheme="minorHAnsi"/>
                <w:sz w:val="24"/>
                <w:szCs w:val="24"/>
              </w:rPr>
              <w:t xml:space="preserve">Revisão </w:t>
            </w:r>
            <w:r w:rsidRPr="002776AD">
              <w:rPr>
                <w:rFonts w:asciiTheme="minorHAnsi" w:hAnsiTheme="minorHAnsi" w:cstheme="minorHAnsi"/>
                <w:i/>
                <w:sz w:val="24"/>
                <w:szCs w:val="24"/>
              </w:rPr>
              <w:t>(somente à</w:t>
            </w:r>
            <w:r w:rsidRPr="002776AD">
              <w:rPr>
                <w:rFonts w:asciiTheme="minorHAnsi" w:hAnsiTheme="minorHAnsi" w:cstheme="minorHAnsi"/>
                <w:i/>
                <w:spacing w:val="-2"/>
                <w:sz w:val="24"/>
                <w:szCs w:val="24"/>
              </w:rPr>
              <w:t xml:space="preserve"> </w:t>
            </w:r>
            <w:r w:rsidRPr="002776AD">
              <w:rPr>
                <w:rFonts w:asciiTheme="minorHAnsi" w:hAnsiTheme="minorHAnsi" w:cstheme="minorHAnsi"/>
                <w:i/>
                <w:sz w:val="24"/>
                <w:szCs w:val="24"/>
              </w:rPr>
              <w:t>convite)</w:t>
            </w:r>
          </w:p>
        </w:tc>
        <w:tc>
          <w:tcPr>
            <w:tcW w:w="4667" w:type="dxa"/>
          </w:tcPr>
          <w:p w14:paraId="6F9C15B3" w14:textId="4C8B3A34" w:rsidR="005A05E7" w:rsidRPr="002776AD" w:rsidRDefault="005A05E7" w:rsidP="00E8709A">
            <w:pPr>
              <w:pStyle w:val="PargrafodaLista"/>
              <w:numPr>
                <w:ilvl w:val="0"/>
                <w:numId w:val="1"/>
              </w:numPr>
              <w:tabs>
                <w:tab w:val="left" w:pos="482"/>
              </w:tabs>
              <w:spacing w:before="0"/>
              <w:ind w:left="0" w:firstLine="0"/>
              <w:contextualSpacing/>
              <w:rPr>
                <w:rFonts w:asciiTheme="minorHAnsi" w:hAnsiTheme="minorHAnsi" w:cstheme="minorHAnsi"/>
                <w:i/>
              </w:rPr>
            </w:pPr>
            <w:r w:rsidRPr="002776AD">
              <w:rPr>
                <w:rFonts w:asciiTheme="minorHAnsi" w:hAnsiTheme="minorHAnsi" w:cstheme="minorHAnsi"/>
                <w:sz w:val="24"/>
                <w:szCs w:val="24"/>
              </w:rPr>
              <w:t>Caso clínico</w:t>
            </w:r>
          </w:p>
        </w:tc>
      </w:tr>
      <w:tr w:rsidR="00E8709A" w:rsidRPr="002776AD" w14:paraId="35688745" w14:textId="77777777" w:rsidTr="005A05E7">
        <w:tc>
          <w:tcPr>
            <w:tcW w:w="4667" w:type="dxa"/>
          </w:tcPr>
          <w:p w14:paraId="137AE422" w14:textId="025A9B28" w:rsidR="00E8709A" w:rsidRPr="002776AD" w:rsidRDefault="00E8709A" w:rsidP="002776AD">
            <w:pPr>
              <w:pStyle w:val="PargrafodaLista"/>
              <w:numPr>
                <w:ilvl w:val="0"/>
                <w:numId w:val="1"/>
              </w:numPr>
              <w:tabs>
                <w:tab w:val="left" w:pos="482"/>
              </w:tabs>
              <w:spacing w:before="0"/>
              <w:ind w:left="0" w:firstLine="0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r w:rsidRPr="002836CF">
              <w:rPr>
                <w:rFonts w:ascii="Calibri" w:eastAsia="Calibri" w:hAnsi="Calibri" w:cs="Calibri"/>
                <w:sz w:val="24"/>
                <w:szCs w:val="24"/>
              </w:rPr>
              <w:t>Revisão Sistemática e Meta-Análise</w:t>
            </w:r>
          </w:p>
        </w:tc>
        <w:tc>
          <w:tcPr>
            <w:tcW w:w="4667" w:type="dxa"/>
          </w:tcPr>
          <w:p w14:paraId="6C8E97F5" w14:textId="779754AC" w:rsidR="00E8709A" w:rsidRPr="002776AD" w:rsidRDefault="00E8709A" w:rsidP="002776AD">
            <w:pPr>
              <w:pStyle w:val="PargrafodaLista"/>
              <w:numPr>
                <w:ilvl w:val="0"/>
                <w:numId w:val="1"/>
              </w:numPr>
              <w:tabs>
                <w:tab w:val="left" w:pos="482"/>
              </w:tabs>
              <w:spacing w:before="0"/>
              <w:ind w:left="0" w:firstLine="0"/>
              <w:contextualSpacing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Preprint</w:t>
            </w:r>
            <w:proofErr w:type="spellEnd"/>
          </w:p>
        </w:tc>
      </w:tr>
    </w:tbl>
    <w:p w14:paraId="69B34FC4" w14:textId="77777777" w:rsidR="005A05E7" w:rsidRPr="002776AD" w:rsidRDefault="005A05E7" w:rsidP="002776AD">
      <w:pPr>
        <w:pStyle w:val="Corpodetexto"/>
        <w:spacing w:before="120" w:after="120"/>
        <w:rPr>
          <w:rFonts w:asciiTheme="minorHAnsi" w:hAnsiTheme="minorHAnsi" w:cstheme="minorHAnsi"/>
          <w:i/>
        </w:rPr>
      </w:pPr>
    </w:p>
    <w:p w14:paraId="1F07F842" w14:textId="77777777" w:rsidR="00CA0DE8" w:rsidRPr="002776AD" w:rsidRDefault="00D478B5" w:rsidP="002776AD">
      <w:pPr>
        <w:pStyle w:val="Corpodetexto"/>
        <w:spacing w:before="120" w:after="120"/>
        <w:rPr>
          <w:rFonts w:asciiTheme="minorHAnsi" w:hAnsiTheme="minorHAnsi" w:cstheme="minorHAnsi"/>
          <w:i/>
        </w:rPr>
      </w:pPr>
      <w:r w:rsidRPr="002776AD">
        <w:rPr>
          <w:rFonts w:asciiTheme="minorHAnsi" w:hAnsiTheme="minorHAnsi" w:cstheme="minorHAnsi"/>
        </w:rPr>
        <w:t>da área temática</w:t>
      </w:r>
      <w:r w:rsidR="00804BD3" w:rsidRPr="002776AD">
        <w:rPr>
          <w:rFonts w:asciiTheme="minorHAnsi" w:hAnsiTheme="minorHAnsi" w:cstheme="minorHAnsi"/>
        </w:rPr>
        <w:t xml:space="preserve"> (</w:t>
      </w:r>
      <w:r w:rsidRPr="002776AD">
        <w:rPr>
          <w:rFonts w:asciiTheme="minorHAnsi" w:hAnsiTheme="minorHAnsi" w:cstheme="minorHAnsi"/>
          <w:i/>
        </w:rPr>
        <w:t>escolha uma das opções abaixo</w:t>
      </w:r>
      <w:r w:rsidR="00804BD3" w:rsidRPr="002776AD">
        <w:rPr>
          <w:rFonts w:asciiTheme="minorHAnsi" w:hAnsiTheme="minorHAnsi" w:cstheme="minorHAnsi"/>
          <w:i/>
        </w:rPr>
        <w:t>)</w:t>
      </w:r>
    </w:p>
    <w:tbl>
      <w:tblPr>
        <w:tblStyle w:val="Tabelacomgrade"/>
        <w:tblW w:w="9802" w:type="dxa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07"/>
        <w:gridCol w:w="4995"/>
      </w:tblGrid>
      <w:tr w:rsidR="005A05E7" w:rsidRPr="002776AD" w14:paraId="4C6580DE" w14:textId="77777777" w:rsidTr="00E8709A">
        <w:tc>
          <w:tcPr>
            <w:tcW w:w="4807" w:type="dxa"/>
          </w:tcPr>
          <w:p w14:paraId="0FCBBE97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06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Acupuntura</w:t>
            </w:r>
          </w:p>
        </w:tc>
        <w:tc>
          <w:tcPr>
            <w:tcW w:w="4995" w:type="dxa"/>
          </w:tcPr>
          <w:p w14:paraId="165B6CB1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15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Odontologia do Trabalho</w:t>
            </w:r>
          </w:p>
        </w:tc>
      </w:tr>
      <w:tr w:rsidR="005A05E7" w:rsidRPr="002776AD" w14:paraId="674F5E92" w14:textId="77777777" w:rsidTr="00E8709A">
        <w:tc>
          <w:tcPr>
            <w:tcW w:w="4807" w:type="dxa"/>
          </w:tcPr>
          <w:p w14:paraId="6D0D91D2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06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Cirurgia e traumatologia buco-maxilo-facial</w:t>
            </w:r>
          </w:p>
        </w:tc>
        <w:tc>
          <w:tcPr>
            <w:tcW w:w="4995" w:type="dxa"/>
          </w:tcPr>
          <w:p w14:paraId="3CA028F0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15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Odontologia Legal</w:t>
            </w:r>
          </w:p>
        </w:tc>
      </w:tr>
      <w:tr w:rsidR="005A05E7" w:rsidRPr="002776AD" w14:paraId="011B9FD2" w14:textId="77777777" w:rsidTr="00E8709A">
        <w:tc>
          <w:tcPr>
            <w:tcW w:w="4807" w:type="dxa"/>
          </w:tcPr>
          <w:p w14:paraId="6AEBE9A4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06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Dentística</w:t>
            </w:r>
          </w:p>
        </w:tc>
        <w:tc>
          <w:tcPr>
            <w:tcW w:w="4995" w:type="dxa"/>
          </w:tcPr>
          <w:p w14:paraId="776F3A47" w14:textId="77777777" w:rsidR="005A05E7" w:rsidRPr="002776AD" w:rsidRDefault="005A05E7" w:rsidP="00E8709A">
            <w:pPr>
              <w:pStyle w:val="Corpodetexto"/>
              <w:numPr>
                <w:ilvl w:val="0"/>
                <w:numId w:val="3"/>
              </w:numPr>
              <w:tabs>
                <w:tab w:val="left" w:pos="315"/>
              </w:tabs>
              <w:spacing w:before="60" w:after="60"/>
              <w:ind w:left="347" w:hanging="347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Odontologia para pacientes com necessidades especiais</w:t>
            </w:r>
          </w:p>
        </w:tc>
      </w:tr>
      <w:tr w:rsidR="005A05E7" w:rsidRPr="002776AD" w14:paraId="151DBAF5" w14:textId="77777777" w:rsidTr="00E8709A">
        <w:tc>
          <w:tcPr>
            <w:tcW w:w="4807" w:type="dxa"/>
          </w:tcPr>
          <w:p w14:paraId="1BCEEFAB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06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DTM</w:t>
            </w:r>
          </w:p>
        </w:tc>
        <w:tc>
          <w:tcPr>
            <w:tcW w:w="4995" w:type="dxa"/>
          </w:tcPr>
          <w:p w14:paraId="6CCD2552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15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Odontopediatria</w:t>
            </w:r>
          </w:p>
        </w:tc>
      </w:tr>
      <w:tr w:rsidR="005A05E7" w:rsidRPr="002776AD" w14:paraId="64F5C94B" w14:textId="77777777" w:rsidTr="00E8709A">
        <w:tc>
          <w:tcPr>
            <w:tcW w:w="4807" w:type="dxa"/>
          </w:tcPr>
          <w:p w14:paraId="309A0420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06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Endodontia</w:t>
            </w:r>
          </w:p>
        </w:tc>
        <w:tc>
          <w:tcPr>
            <w:tcW w:w="4995" w:type="dxa"/>
          </w:tcPr>
          <w:p w14:paraId="1F9CFF2B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15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Ortodontia</w:t>
            </w:r>
          </w:p>
        </w:tc>
      </w:tr>
      <w:tr w:rsidR="005A05E7" w:rsidRPr="002776AD" w14:paraId="20ADAF56" w14:textId="77777777" w:rsidTr="00E8709A">
        <w:tc>
          <w:tcPr>
            <w:tcW w:w="4807" w:type="dxa"/>
          </w:tcPr>
          <w:p w14:paraId="443836AF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06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Estomatologia</w:t>
            </w:r>
          </w:p>
        </w:tc>
        <w:tc>
          <w:tcPr>
            <w:tcW w:w="4995" w:type="dxa"/>
          </w:tcPr>
          <w:p w14:paraId="3B96BBC1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15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Ortopedia Funcional dos Maxilares</w:t>
            </w:r>
          </w:p>
        </w:tc>
      </w:tr>
      <w:tr w:rsidR="005A05E7" w:rsidRPr="002776AD" w14:paraId="4CB0E528" w14:textId="77777777" w:rsidTr="00E8709A">
        <w:tc>
          <w:tcPr>
            <w:tcW w:w="4807" w:type="dxa"/>
          </w:tcPr>
          <w:p w14:paraId="422C3003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06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Homeopatia</w:t>
            </w:r>
          </w:p>
        </w:tc>
        <w:tc>
          <w:tcPr>
            <w:tcW w:w="4995" w:type="dxa"/>
          </w:tcPr>
          <w:p w14:paraId="343ABEA7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15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Patologia bucal</w:t>
            </w:r>
          </w:p>
        </w:tc>
      </w:tr>
      <w:tr w:rsidR="005A05E7" w:rsidRPr="002776AD" w14:paraId="637FA87D" w14:textId="77777777" w:rsidTr="00E8709A">
        <w:tc>
          <w:tcPr>
            <w:tcW w:w="4807" w:type="dxa"/>
          </w:tcPr>
          <w:p w14:paraId="39541D3A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06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lastRenderedPageBreak/>
              <w:t>Implantodontia</w:t>
            </w:r>
          </w:p>
        </w:tc>
        <w:tc>
          <w:tcPr>
            <w:tcW w:w="4995" w:type="dxa"/>
          </w:tcPr>
          <w:p w14:paraId="6AF210E9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15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Periodontia</w:t>
            </w:r>
          </w:p>
        </w:tc>
      </w:tr>
      <w:tr w:rsidR="005A05E7" w:rsidRPr="002776AD" w14:paraId="73047BF0" w14:textId="77777777" w:rsidTr="00E8709A">
        <w:tc>
          <w:tcPr>
            <w:tcW w:w="4807" w:type="dxa"/>
          </w:tcPr>
          <w:p w14:paraId="336FA857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06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Materiais dentários</w:t>
            </w:r>
          </w:p>
        </w:tc>
        <w:tc>
          <w:tcPr>
            <w:tcW w:w="4995" w:type="dxa"/>
          </w:tcPr>
          <w:p w14:paraId="5D99DEC8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15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Prótese Dentária</w:t>
            </w:r>
          </w:p>
        </w:tc>
      </w:tr>
      <w:tr w:rsidR="005A05E7" w:rsidRPr="002776AD" w14:paraId="6FCA3768" w14:textId="77777777" w:rsidTr="00E8709A">
        <w:tc>
          <w:tcPr>
            <w:tcW w:w="4807" w:type="dxa"/>
          </w:tcPr>
          <w:p w14:paraId="0E13ABDD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06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proofErr w:type="spellStart"/>
            <w:r w:rsidRPr="002776AD">
              <w:rPr>
                <w:rFonts w:asciiTheme="minorHAnsi" w:hAnsiTheme="minorHAnsi" w:cstheme="minorHAnsi"/>
              </w:rPr>
              <w:t>Odontogeriatria</w:t>
            </w:r>
            <w:proofErr w:type="spellEnd"/>
          </w:p>
        </w:tc>
        <w:tc>
          <w:tcPr>
            <w:tcW w:w="4995" w:type="dxa"/>
          </w:tcPr>
          <w:p w14:paraId="23B4F290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15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Radiologia Odontológica</w:t>
            </w:r>
          </w:p>
        </w:tc>
      </w:tr>
      <w:tr w:rsidR="005A05E7" w:rsidRPr="002776AD" w14:paraId="74E2639F" w14:textId="77777777" w:rsidTr="00E8709A">
        <w:tc>
          <w:tcPr>
            <w:tcW w:w="4807" w:type="dxa"/>
          </w:tcPr>
          <w:p w14:paraId="3BBC7A5B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06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Odontologia do Esporte</w:t>
            </w:r>
          </w:p>
        </w:tc>
        <w:tc>
          <w:tcPr>
            <w:tcW w:w="4995" w:type="dxa"/>
          </w:tcPr>
          <w:p w14:paraId="48AECC5A" w14:textId="77777777" w:rsidR="005A05E7" w:rsidRPr="002776AD" w:rsidRDefault="005A05E7" w:rsidP="002776AD">
            <w:pPr>
              <w:pStyle w:val="Corpodetexto"/>
              <w:numPr>
                <w:ilvl w:val="0"/>
                <w:numId w:val="3"/>
              </w:numPr>
              <w:tabs>
                <w:tab w:val="left" w:pos="315"/>
              </w:tabs>
              <w:spacing w:before="60" w:after="60"/>
              <w:ind w:left="0" w:firstLine="0"/>
              <w:rPr>
                <w:rFonts w:asciiTheme="minorHAnsi" w:hAnsiTheme="minorHAnsi" w:cstheme="minorHAnsi"/>
              </w:rPr>
            </w:pPr>
            <w:r w:rsidRPr="002776AD">
              <w:rPr>
                <w:rFonts w:asciiTheme="minorHAnsi" w:hAnsiTheme="minorHAnsi" w:cstheme="minorHAnsi"/>
              </w:rPr>
              <w:t>Saúde Coletiva</w:t>
            </w:r>
          </w:p>
        </w:tc>
      </w:tr>
    </w:tbl>
    <w:p w14:paraId="2C14BD2E" w14:textId="77777777" w:rsidR="00210A6A" w:rsidRPr="002776AD" w:rsidRDefault="00210A6A" w:rsidP="002776AD">
      <w:pPr>
        <w:pStyle w:val="Corpodetexto"/>
        <w:spacing w:before="120" w:after="120"/>
        <w:rPr>
          <w:rFonts w:asciiTheme="minorHAnsi" w:hAnsiTheme="minorHAnsi" w:cstheme="minorHAnsi"/>
        </w:rPr>
      </w:pPr>
    </w:p>
    <w:p w14:paraId="4AB007CC" w14:textId="2635F79F" w:rsidR="00CA0DE8" w:rsidRPr="002776AD" w:rsidRDefault="00D478B5" w:rsidP="002776AD">
      <w:pPr>
        <w:pStyle w:val="Corpodetexto"/>
        <w:spacing w:before="120" w:after="120"/>
        <w:jc w:val="both"/>
        <w:rPr>
          <w:rFonts w:asciiTheme="minorHAnsi" w:hAnsiTheme="minorHAnsi" w:cstheme="minorHAnsi"/>
        </w:rPr>
      </w:pPr>
      <w:r w:rsidRPr="002776AD">
        <w:rPr>
          <w:rFonts w:asciiTheme="minorHAnsi" w:hAnsiTheme="minorHAnsi" w:cstheme="minorHAnsi"/>
        </w:rPr>
        <w:t xml:space="preserve">venho submeter este artigo para avaliação e possível publicação na </w:t>
      </w:r>
      <w:r w:rsidR="005A05E7" w:rsidRPr="002776AD">
        <w:rPr>
          <w:rFonts w:asciiTheme="minorHAnsi" w:hAnsiTheme="minorHAnsi" w:cstheme="minorHAnsi"/>
        </w:rPr>
        <w:t>RGO</w:t>
      </w:r>
      <w:r w:rsidR="00E8709A">
        <w:rPr>
          <w:rFonts w:asciiTheme="minorHAnsi" w:hAnsiTheme="minorHAnsi" w:cstheme="minorHAnsi"/>
        </w:rPr>
        <w:t xml:space="preserve"> - </w:t>
      </w:r>
      <w:r w:rsidRPr="002776AD">
        <w:rPr>
          <w:rFonts w:asciiTheme="minorHAnsi" w:hAnsiTheme="minorHAnsi" w:cstheme="minorHAnsi"/>
        </w:rPr>
        <w:t>Revist</w:t>
      </w:r>
      <w:r w:rsidR="005A05E7" w:rsidRPr="002776AD">
        <w:rPr>
          <w:rFonts w:asciiTheme="minorHAnsi" w:hAnsiTheme="minorHAnsi" w:cstheme="minorHAnsi"/>
        </w:rPr>
        <w:t>a Gaúcha de Odontologia</w:t>
      </w:r>
      <w:r w:rsidRPr="002776AD">
        <w:rPr>
          <w:rFonts w:asciiTheme="minorHAnsi" w:hAnsiTheme="minorHAnsi" w:cstheme="minorHAnsi"/>
        </w:rPr>
        <w:t>,</w:t>
      </w:r>
      <w:r w:rsidRPr="002776AD">
        <w:rPr>
          <w:rFonts w:asciiTheme="minorHAnsi" w:hAnsiTheme="minorHAnsi" w:cstheme="minorHAnsi"/>
          <w:spacing w:val="-7"/>
        </w:rPr>
        <w:t xml:space="preserve"> </w:t>
      </w:r>
      <w:r w:rsidRPr="002776AD">
        <w:rPr>
          <w:rFonts w:asciiTheme="minorHAnsi" w:hAnsiTheme="minorHAnsi" w:cstheme="minorHAnsi"/>
        </w:rPr>
        <w:t>destacando</w:t>
      </w:r>
      <w:r w:rsidRPr="002776AD">
        <w:rPr>
          <w:rFonts w:asciiTheme="minorHAnsi" w:hAnsiTheme="minorHAnsi" w:cstheme="minorHAnsi"/>
          <w:spacing w:val="-8"/>
        </w:rPr>
        <w:t xml:space="preserve"> </w:t>
      </w:r>
      <w:r w:rsidRPr="002776AD">
        <w:rPr>
          <w:rFonts w:asciiTheme="minorHAnsi" w:hAnsiTheme="minorHAnsi" w:cstheme="minorHAnsi"/>
        </w:rPr>
        <w:t>que</w:t>
      </w:r>
      <w:r w:rsidRPr="002776AD">
        <w:rPr>
          <w:rFonts w:asciiTheme="minorHAnsi" w:hAnsiTheme="minorHAnsi" w:cstheme="minorHAnsi"/>
          <w:spacing w:val="-4"/>
        </w:rPr>
        <w:t xml:space="preserve"> </w:t>
      </w:r>
      <w:r w:rsidRPr="002776AD">
        <w:rPr>
          <w:rFonts w:asciiTheme="minorHAnsi" w:hAnsiTheme="minorHAnsi" w:cstheme="minorHAnsi"/>
        </w:rPr>
        <w:t>a</w:t>
      </w:r>
      <w:r w:rsidRPr="002776AD">
        <w:rPr>
          <w:rFonts w:asciiTheme="minorHAnsi" w:hAnsiTheme="minorHAnsi" w:cstheme="minorHAnsi"/>
          <w:spacing w:val="-7"/>
        </w:rPr>
        <w:t xml:space="preserve"> </w:t>
      </w:r>
      <w:r w:rsidRPr="002776AD">
        <w:rPr>
          <w:rFonts w:asciiTheme="minorHAnsi" w:hAnsiTheme="minorHAnsi" w:cstheme="minorHAnsi"/>
        </w:rPr>
        <w:t>principal</w:t>
      </w:r>
      <w:r w:rsidRPr="002776AD">
        <w:rPr>
          <w:rFonts w:asciiTheme="minorHAnsi" w:hAnsiTheme="minorHAnsi" w:cstheme="minorHAnsi"/>
          <w:spacing w:val="-5"/>
        </w:rPr>
        <w:t xml:space="preserve"> </w:t>
      </w:r>
      <w:r w:rsidRPr="002776AD">
        <w:rPr>
          <w:rFonts w:asciiTheme="minorHAnsi" w:hAnsiTheme="minorHAnsi" w:cstheme="minorHAnsi"/>
        </w:rPr>
        <w:t>contribuição</w:t>
      </w:r>
      <w:r w:rsidRPr="002776AD">
        <w:rPr>
          <w:rFonts w:asciiTheme="minorHAnsi" w:hAnsiTheme="minorHAnsi" w:cstheme="minorHAnsi"/>
          <w:spacing w:val="-7"/>
        </w:rPr>
        <w:t xml:space="preserve"> </w:t>
      </w:r>
      <w:r w:rsidRPr="002776AD">
        <w:rPr>
          <w:rFonts w:asciiTheme="minorHAnsi" w:hAnsiTheme="minorHAnsi" w:cstheme="minorHAnsi"/>
        </w:rPr>
        <w:t>do</w:t>
      </w:r>
      <w:r w:rsidRPr="002776AD">
        <w:rPr>
          <w:rFonts w:asciiTheme="minorHAnsi" w:hAnsiTheme="minorHAnsi" w:cstheme="minorHAnsi"/>
          <w:spacing w:val="-6"/>
        </w:rPr>
        <w:t xml:space="preserve"> </w:t>
      </w:r>
      <w:r w:rsidRPr="002776AD">
        <w:rPr>
          <w:rFonts w:asciiTheme="minorHAnsi" w:hAnsiTheme="minorHAnsi" w:cstheme="minorHAnsi"/>
        </w:rPr>
        <w:t>estudo</w:t>
      </w:r>
      <w:r w:rsidRPr="002776AD">
        <w:rPr>
          <w:rFonts w:asciiTheme="minorHAnsi" w:hAnsiTheme="minorHAnsi" w:cstheme="minorHAnsi"/>
          <w:spacing w:val="-7"/>
        </w:rPr>
        <w:t xml:space="preserve"> </w:t>
      </w:r>
      <w:r w:rsidRPr="002776AD">
        <w:rPr>
          <w:rFonts w:asciiTheme="minorHAnsi" w:hAnsiTheme="minorHAnsi" w:cstheme="minorHAnsi"/>
        </w:rPr>
        <w:t>para</w:t>
      </w:r>
      <w:r w:rsidRPr="002776AD">
        <w:rPr>
          <w:rFonts w:asciiTheme="minorHAnsi" w:hAnsiTheme="minorHAnsi" w:cstheme="minorHAnsi"/>
          <w:spacing w:val="-3"/>
        </w:rPr>
        <w:t xml:space="preserve"> </w:t>
      </w:r>
      <w:r w:rsidRPr="002776AD">
        <w:rPr>
          <w:rFonts w:asciiTheme="minorHAnsi" w:hAnsiTheme="minorHAnsi" w:cstheme="minorHAnsi"/>
        </w:rPr>
        <w:t>a</w:t>
      </w:r>
      <w:r w:rsidRPr="002776AD">
        <w:rPr>
          <w:rFonts w:asciiTheme="minorHAnsi" w:hAnsiTheme="minorHAnsi" w:cstheme="minorHAnsi"/>
          <w:spacing w:val="-7"/>
        </w:rPr>
        <w:t xml:space="preserve"> </w:t>
      </w:r>
      <w:r w:rsidRPr="002776AD">
        <w:rPr>
          <w:rFonts w:asciiTheme="minorHAnsi" w:hAnsiTheme="minorHAnsi" w:cstheme="minorHAnsi"/>
        </w:rPr>
        <w:t>área</w:t>
      </w:r>
      <w:r w:rsidRPr="002776AD">
        <w:rPr>
          <w:rFonts w:asciiTheme="minorHAnsi" w:hAnsiTheme="minorHAnsi" w:cstheme="minorHAnsi"/>
          <w:spacing w:val="-6"/>
        </w:rPr>
        <w:t xml:space="preserve"> </w:t>
      </w:r>
      <w:r w:rsidRPr="002776AD">
        <w:rPr>
          <w:rFonts w:asciiTheme="minorHAnsi" w:hAnsiTheme="minorHAnsi" w:cstheme="minorHAnsi"/>
        </w:rPr>
        <w:t>em</w:t>
      </w:r>
      <w:r w:rsidRPr="002776AD">
        <w:rPr>
          <w:rFonts w:asciiTheme="minorHAnsi" w:hAnsiTheme="minorHAnsi" w:cstheme="minorHAnsi"/>
          <w:spacing w:val="-4"/>
        </w:rPr>
        <w:t xml:space="preserve"> </w:t>
      </w:r>
      <w:r w:rsidRPr="002776AD">
        <w:rPr>
          <w:rFonts w:asciiTheme="minorHAnsi" w:hAnsiTheme="minorHAnsi" w:cstheme="minorHAnsi"/>
        </w:rPr>
        <w:t>que se insere é a</w:t>
      </w:r>
      <w:r w:rsidRPr="002776AD">
        <w:rPr>
          <w:rFonts w:asciiTheme="minorHAnsi" w:hAnsiTheme="minorHAnsi" w:cstheme="minorHAnsi"/>
          <w:spacing w:val="-1"/>
        </w:rPr>
        <w:t xml:space="preserve"> </w:t>
      </w:r>
      <w:r w:rsidRPr="002776AD">
        <w:rPr>
          <w:rFonts w:asciiTheme="minorHAnsi" w:hAnsiTheme="minorHAnsi" w:cstheme="minorHAnsi"/>
        </w:rPr>
        <w:t>seguinte:</w:t>
      </w:r>
    </w:p>
    <w:p w14:paraId="5E27EF01" w14:textId="77777777" w:rsidR="00CA0DE8" w:rsidRPr="002776AD" w:rsidRDefault="00D478B5" w:rsidP="002776AD">
      <w:pPr>
        <w:pStyle w:val="Corpodetexto"/>
        <w:spacing w:before="120" w:after="120"/>
        <w:rPr>
          <w:rFonts w:asciiTheme="minorHAnsi" w:hAnsiTheme="minorHAnsi" w:cstheme="minorHAnsi"/>
        </w:rPr>
      </w:pPr>
      <w:r w:rsidRPr="002776AD">
        <w:rPr>
          <w:rFonts w:asciiTheme="minorHAnsi" w:hAnsiTheme="minorHAnsi" w:cstheme="minorHAnsi"/>
          <w:noProof/>
          <w:lang w:bidi="ar-SA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7BB9172E" wp14:editId="06BB3C65">
                <wp:simplePos x="0" y="0"/>
                <wp:positionH relativeFrom="page">
                  <wp:posOffset>1089660</wp:posOffset>
                </wp:positionH>
                <wp:positionV relativeFrom="paragraph">
                  <wp:posOffset>102870</wp:posOffset>
                </wp:positionV>
                <wp:extent cx="5372100" cy="1591310"/>
                <wp:effectExtent l="13335" t="5080" r="5715" b="13335"/>
                <wp:wrapTopAndBottom/>
                <wp:docPr id="2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72100" cy="159131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955B3A" id="Rectangle 7" o:spid="_x0000_s1026" style="position:absolute;margin-left:85.8pt;margin-top:8.1pt;width:423pt;height:125.3pt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" filled="f" strokeweight=".48pt">
                <w10:wrap type="topAndBottom" anchorx="page"/>
              </v:rect>
            </w:pict>
          </mc:Fallback>
        </mc:AlternateContent>
      </w:r>
    </w:p>
    <w:p w14:paraId="3D08E7A9" w14:textId="77777777" w:rsidR="00CA0DE8" w:rsidRPr="002776AD" w:rsidRDefault="00D478B5" w:rsidP="002776AD">
      <w:pPr>
        <w:spacing w:before="120" w:after="12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2776AD">
        <w:rPr>
          <w:rFonts w:asciiTheme="minorHAnsi" w:hAnsiTheme="minorHAnsi" w:cstheme="minorHAnsi"/>
          <w:i/>
          <w:sz w:val="24"/>
          <w:szCs w:val="24"/>
        </w:rPr>
        <w:t>Justifique porque a revista deve publicar o seu artigo, destacando a sua relevância científica, a sua contribuição para as discussões na área em que se insere, o(s) ponto(s) que caracteriza(m) a sua originalidade e o consequente potencial de ser citado.</w:t>
      </w:r>
    </w:p>
    <w:p w14:paraId="19AC0042" w14:textId="77777777" w:rsidR="00CA0DE8" w:rsidRPr="002776AD" w:rsidRDefault="00CA0DE8" w:rsidP="002776AD">
      <w:pPr>
        <w:pStyle w:val="Corpodetexto"/>
        <w:spacing w:before="120" w:after="120"/>
        <w:rPr>
          <w:rFonts w:asciiTheme="minorHAnsi" w:hAnsiTheme="minorHAnsi" w:cstheme="minorHAnsi"/>
          <w:i/>
        </w:rPr>
      </w:pPr>
    </w:p>
    <w:p w14:paraId="749782F8" w14:textId="77777777" w:rsidR="00CA0DE8" w:rsidRPr="002776AD" w:rsidRDefault="00D478B5" w:rsidP="002776AD">
      <w:pPr>
        <w:pStyle w:val="Corpodetexto"/>
        <w:spacing w:before="120" w:after="120"/>
        <w:jc w:val="both"/>
        <w:rPr>
          <w:rFonts w:asciiTheme="minorHAnsi" w:hAnsiTheme="minorHAnsi" w:cstheme="minorHAnsi"/>
        </w:rPr>
      </w:pPr>
      <w:r w:rsidRPr="002776AD">
        <w:rPr>
          <w:rFonts w:asciiTheme="minorHAnsi" w:hAnsiTheme="minorHAnsi" w:cstheme="minorHAnsi"/>
        </w:rPr>
        <w:t>Confirmo ainda que:</w:t>
      </w:r>
    </w:p>
    <w:p w14:paraId="738853F5" w14:textId="2038AA54" w:rsidR="00CA0DE8" w:rsidRPr="002776AD" w:rsidRDefault="00D478B5" w:rsidP="002776AD">
      <w:pPr>
        <w:pStyle w:val="PargrafodaLista"/>
        <w:numPr>
          <w:ilvl w:val="1"/>
          <w:numId w:val="1"/>
        </w:numPr>
        <w:tabs>
          <w:tab w:val="left" w:pos="842"/>
        </w:tabs>
        <w:spacing w:before="120" w:after="12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2776AD">
        <w:rPr>
          <w:rFonts w:asciiTheme="minorHAnsi" w:hAnsiTheme="minorHAnsi" w:cstheme="minorHAnsi"/>
          <w:sz w:val="24"/>
          <w:szCs w:val="24"/>
        </w:rPr>
        <w:t>o manuscrito em questão é original, e não foi enviado a outra Revista (e nem</w:t>
      </w:r>
      <w:r w:rsidRPr="002776AD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o</w:t>
      </w:r>
      <w:r w:rsidRPr="002776AD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será),</w:t>
      </w:r>
      <w:r w:rsidRPr="002776AD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enquanto</w:t>
      </w:r>
      <w:r w:rsidRPr="002776AD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sua</w:t>
      </w:r>
      <w:r w:rsidRPr="002776AD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publicação</w:t>
      </w:r>
      <w:r w:rsidRPr="002776AD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estiver</w:t>
      </w:r>
      <w:r w:rsidRPr="002776AD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sendo</w:t>
      </w:r>
      <w:r w:rsidRPr="002776AD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considerada</w:t>
      </w:r>
      <w:r w:rsidRPr="002776AD">
        <w:rPr>
          <w:rFonts w:asciiTheme="minorHAnsi" w:hAnsiTheme="minorHAnsi" w:cstheme="minorHAnsi"/>
          <w:spacing w:val="32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pela</w:t>
      </w:r>
      <w:r w:rsidR="006529E8" w:rsidRPr="002776AD">
        <w:rPr>
          <w:rFonts w:asciiTheme="minorHAnsi" w:hAnsiTheme="minorHAnsi" w:cstheme="minorHAnsi"/>
          <w:sz w:val="24"/>
          <w:szCs w:val="24"/>
        </w:rPr>
        <w:t xml:space="preserve"> RGO</w:t>
      </w:r>
      <w:r w:rsidR="00E8709A">
        <w:rPr>
          <w:rFonts w:asciiTheme="minorHAnsi" w:hAnsiTheme="minorHAnsi" w:cstheme="minorHAnsi"/>
          <w:sz w:val="24"/>
          <w:szCs w:val="24"/>
        </w:rPr>
        <w:t xml:space="preserve"> - </w:t>
      </w:r>
      <w:r w:rsidR="006529E8" w:rsidRPr="002776AD">
        <w:rPr>
          <w:rFonts w:asciiTheme="minorHAnsi" w:hAnsiTheme="minorHAnsi" w:cstheme="minorHAnsi"/>
          <w:sz w:val="24"/>
          <w:szCs w:val="24"/>
        </w:rPr>
        <w:t>Revista Gaúcha de Odontologi</w:t>
      </w:r>
      <w:r w:rsidR="00E8709A">
        <w:rPr>
          <w:rFonts w:asciiTheme="minorHAnsi" w:hAnsiTheme="minorHAnsi" w:cstheme="minorHAnsi"/>
          <w:sz w:val="24"/>
          <w:szCs w:val="24"/>
        </w:rPr>
        <w:t>a</w:t>
      </w:r>
      <w:r w:rsidRPr="002776AD">
        <w:rPr>
          <w:rFonts w:asciiTheme="minorHAnsi" w:hAnsiTheme="minorHAnsi" w:cstheme="minorHAnsi"/>
          <w:sz w:val="24"/>
          <w:szCs w:val="24"/>
        </w:rPr>
        <w:t>. Trata-se de trabalho inédito, não tendo sido publicado em outro veículo de divulgação na íntegra ou em parte, nem mesmo trabalho de conteúdo substancialmente</w:t>
      </w:r>
      <w:r w:rsidRPr="002776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pacing w:val="-3"/>
          <w:sz w:val="24"/>
          <w:szCs w:val="24"/>
        </w:rPr>
        <w:t>similar,</w:t>
      </w:r>
      <w:r w:rsidRPr="002776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de</w:t>
      </w:r>
      <w:r w:rsidRPr="002776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minha</w:t>
      </w:r>
      <w:r w:rsidRPr="002776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autoria.</w:t>
      </w:r>
      <w:r w:rsidRPr="002776AD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pacing w:val="-6"/>
          <w:sz w:val="24"/>
          <w:szCs w:val="24"/>
        </w:rPr>
        <w:t>Todos</w:t>
      </w:r>
      <w:r w:rsidRPr="002776A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os</w:t>
      </w:r>
      <w:r w:rsidRPr="002776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dados</w:t>
      </w:r>
      <w:r w:rsidRPr="002776AD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existentes</w:t>
      </w:r>
      <w:r w:rsidRPr="002776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no artigo são legítimos e</w:t>
      </w:r>
      <w:r w:rsidRPr="002776A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autênticos;</w:t>
      </w:r>
    </w:p>
    <w:p w14:paraId="26B81C54" w14:textId="77777777" w:rsidR="00CA0DE8" w:rsidRPr="002776AD" w:rsidRDefault="00D478B5" w:rsidP="002776AD">
      <w:pPr>
        <w:pStyle w:val="PargrafodaLista"/>
        <w:numPr>
          <w:ilvl w:val="1"/>
          <w:numId w:val="1"/>
        </w:numPr>
        <w:tabs>
          <w:tab w:val="left" w:pos="835"/>
        </w:tabs>
        <w:spacing w:before="120" w:after="12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2776AD">
        <w:rPr>
          <w:rFonts w:asciiTheme="minorHAnsi" w:hAnsiTheme="minorHAnsi" w:cstheme="minorHAnsi"/>
          <w:sz w:val="24"/>
          <w:szCs w:val="24"/>
        </w:rPr>
        <w:t>certifico</w:t>
      </w:r>
      <w:r w:rsidRPr="002776AD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que</w:t>
      </w:r>
      <w:r w:rsidRPr="002776AD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participei</w:t>
      </w:r>
      <w:r w:rsidRPr="002776AD">
        <w:rPr>
          <w:rFonts w:asciiTheme="minorHAnsi" w:hAnsiTheme="minorHAnsi" w:cstheme="minorHAnsi"/>
          <w:spacing w:val="-22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da</w:t>
      </w:r>
      <w:r w:rsidRPr="002776AD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concepção</w:t>
      </w:r>
      <w:r w:rsidRPr="002776AD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do</w:t>
      </w:r>
      <w:r w:rsidRPr="002776AD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trabalho</w:t>
      </w:r>
      <w:r w:rsidRPr="002776AD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para</w:t>
      </w:r>
      <w:r w:rsidRPr="002776AD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tornar</w:t>
      </w:r>
      <w:r w:rsidRPr="002776AD">
        <w:rPr>
          <w:rFonts w:asciiTheme="minorHAnsi" w:hAnsiTheme="minorHAnsi" w:cstheme="minorHAnsi"/>
          <w:spacing w:val="-20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pública</w:t>
      </w:r>
      <w:r w:rsidRPr="002776AD">
        <w:rPr>
          <w:rFonts w:asciiTheme="minorHAnsi" w:hAnsiTheme="minorHAnsi" w:cstheme="minorHAnsi"/>
          <w:spacing w:val="-18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minha responsabilidade pelo seu conteúdo, e que não omiti quaisquer ligações ou</w:t>
      </w:r>
      <w:r w:rsidRPr="002776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acordos</w:t>
      </w:r>
      <w:r w:rsidRPr="002776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de</w:t>
      </w:r>
      <w:r w:rsidRPr="002776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financiamento</w:t>
      </w:r>
      <w:r w:rsidRPr="002776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entre</w:t>
      </w:r>
      <w:r w:rsidRPr="002776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os</w:t>
      </w:r>
      <w:r w:rsidRPr="002776A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autores</w:t>
      </w:r>
      <w:r w:rsidRPr="002776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e</w:t>
      </w:r>
      <w:r w:rsidRPr="002776A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companhias</w:t>
      </w:r>
      <w:r w:rsidRPr="002776A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que</w:t>
      </w:r>
      <w:r w:rsidRPr="002776A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 xml:space="preserve">possam ter interesse na publicação deste artigo. </w:t>
      </w:r>
      <w:r w:rsidRPr="002776AD">
        <w:rPr>
          <w:rFonts w:asciiTheme="minorHAnsi" w:hAnsiTheme="minorHAnsi" w:cstheme="minorHAnsi"/>
          <w:spacing w:val="-6"/>
          <w:sz w:val="24"/>
          <w:szCs w:val="24"/>
        </w:rPr>
        <w:t xml:space="preserve">Todas </w:t>
      </w:r>
      <w:r w:rsidRPr="002776AD">
        <w:rPr>
          <w:rFonts w:asciiTheme="minorHAnsi" w:hAnsiTheme="minorHAnsi" w:cstheme="minorHAnsi"/>
          <w:sz w:val="24"/>
          <w:szCs w:val="24"/>
        </w:rPr>
        <w:t>as pessoas que colaboraram com este estudo, mas que não preenchem critérios para atribuição de autoria, receberam os devidos créditos na nota de agradecimentos, perante permissão por escrito dos autores</w:t>
      </w:r>
      <w:r w:rsidRPr="002776AD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referidos;</w:t>
      </w:r>
    </w:p>
    <w:p w14:paraId="3D1EC5FA" w14:textId="77777777" w:rsidR="00A5648F" w:rsidRPr="00A5648F" w:rsidRDefault="00D478B5" w:rsidP="00FE196A">
      <w:pPr>
        <w:pStyle w:val="PargrafodaLista"/>
        <w:numPr>
          <w:ilvl w:val="1"/>
          <w:numId w:val="1"/>
        </w:numPr>
        <w:tabs>
          <w:tab w:val="left" w:pos="842"/>
        </w:tabs>
        <w:spacing w:before="120" w:after="120"/>
        <w:ind w:left="0" w:firstLine="0"/>
        <w:jc w:val="both"/>
        <w:rPr>
          <w:rFonts w:asciiTheme="minorHAnsi" w:hAnsiTheme="minorHAnsi" w:cstheme="minorHAnsi"/>
        </w:rPr>
      </w:pPr>
      <w:r w:rsidRPr="00A5648F">
        <w:rPr>
          <w:rFonts w:asciiTheme="minorHAnsi" w:hAnsiTheme="minorHAnsi" w:cstheme="minorHAnsi"/>
          <w:sz w:val="24"/>
          <w:szCs w:val="24"/>
        </w:rPr>
        <w:t>declaro que não há conflitos de interesse em potencial que possam influenciar o processo de publicação, e que o suporte financeiro recebido pela pesquisa foi reconhecido. Concordo também em participar no processo</w:t>
      </w:r>
      <w:r w:rsidRPr="00A5648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5648F">
        <w:rPr>
          <w:rFonts w:asciiTheme="minorHAnsi" w:hAnsiTheme="minorHAnsi" w:cstheme="minorHAnsi"/>
          <w:sz w:val="24"/>
          <w:szCs w:val="24"/>
        </w:rPr>
        <w:t>de</w:t>
      </w:r>
      <w:r w:rsidRPr="00A5648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5648F">
        <w:rPr>
          <w:rFonts w:asciiTheme="minorHAnsi" w:hAnsiTheme="minorHAnsi" w:cstheme="minorHAnsi"/>
          <w:sz w:val="24"/>
          <w:szCs w:val="24"/>
        </w:rPr>
        <w:t>revisão</w:t>
      </w:r>
      <w:r w:rsidRPr="00A5648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5648F">
        <w:rPr>
          <w:rFonts w:asciiTheme="minorHAnsi" w:hAnsiTheme="minorHAnsi" w:cstheme="minorHAnsi"/>
          <w:sz w:val="24"/>
          <w:szCs w:val="24"/>
        </w:rPr>
        <w:t>de</w:t>
      </w:r>
      <w:r w:rsidRPr="00A5648F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A5648F">
        <w:rPr>
          <w:rFonts w:asciiTheme="minorHAnsi" w:hAnsiTheme="minorHAnsi" w:cstheme="minorHAnsi"/>
          <w:sz w:val="24"/>
          <w:szCs w:val="24"/>
        </w:rPr>
        <w:t>manuscritos</w:t>
      </w:r>
      <w:r w:rsidRPr="00A5648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5648F">
        <w:rPr>
          <w:rFonts w:asciiTheme="minorHAnsi" w:hAnsiTheme="minorHAnsi" w:cstheme="minorHAnsi"/>
          <w:sz w:val="24"/>
          <w:szCs w:val="24"/>
        </w:rPr>
        <w:t>como</w:t>
      </w:r>
      <w:r w:rsidRPr="00A5648F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A5648F">
        <w:rPr>
          <w:rFonts w:asciiTheme="minorHAnsi" w:hAnsiTheme="minorHAnsi" w:cstheme="minorHAnsi"/>
          <w:sz w:val="24"/>
          <w:szCs w:val="24"/>
        </w:rPr>
        <w:t>consultor</w:t>
      </w:r>
      <w:r w:rsidRPr="00A5648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5648F">
        <w:rPr>
          <w:rFonts w:asciiTheme="minorHAnsi" w:hAnsiTheme="minorHAnsi" w:cstheme="minorHAnsi"/>
          <w:sz w:val="24"/>
          <w:szCs w:val="24"/>
        </w:rPr>
        <w:t>quando</w:t>
      </w:r>
      <w:r w:rsidRPr="00A5648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5648F">
        <w:rPr>
          <w:rFonts w:asciiTheme="minorHAnsi" w:hAnsiTheme="minorHAnsi" w:cstheme="minorHAnsi"/>
          <w:sz w:val="24"/>
          <w:szCs w:val="24"/>
        </w:rPr>
        <w:t>for</w:t>
      </w:r>
      <w:r w:rsidRPr="00A5648F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A5648F">
        <w:rPr>
          <w:rFonts w:asciiTheme="minorHAnsi" w:hAnsiTheme="minorHAnsi" w:cstheme="minorHAnsi"/>
          <w:sz w:val="24"/>
          <w:szCs w:val="24"/>
        </w:rPr>
        <w:t>solicitado pela Revista;</w:t>
      </w:r>
    </w:p>
    <w:p w14:paraId="175D84A3" w14:textId="22128FAE" w:rsidR="00CA0DE8" w:rsidRPr="00A5648F" w:rsidRDefault="00A5648F" w:rsidP="00FE196A">
      <w:pPr>
        <w:pStyle w:val="PargrafodaLista"/>
        <w:numPr>
          <w:ilvl w:val="1"/>
          <w:numId w:val="1"/>
        </w:numPr>
        <w:tabs>
          <w:tab w:val="left" w:pos="842"/>
        </w:tabs>
        <w:spacing w:before="120" w:after="12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A5648F">
        <w:rPr>
          <w:rFonts w:asciiTheme="minorHAnsi" w:hAnsiTheme="minorHAnsi" w:cstheme="minorHAnsi"/>
          <w:sz w:val="24"/>
          <w:szCs w:val="24"/>
        </w:rPr>
        <w:t xml:space="preserve">Declaro que foram respeitados os princípios éticos de pesquisa com seres humanos e/ou animais, em conformidade com a Resolução n° 466/2012, Resolução n° 510/2016 e com a Lei n° 11.794/2008. Todos os documentos relativos ao atendimento aos princípios éticos </w:t>
      </w:r>
      <w:r w:rsidRPr="00A5648F">
        <w:rPr>
          <w:rFonts w:asciiTheme="minorHAnsi" w:hAnsiTheme="minorHAnsi" w:cstheme="minorHAnsi"/>
          <w:sz w:val="24"/>
          <w:szCs w:val="24"/>
        </w:rPr>
        <w:lastRenderedPageBreak/>
        <w:t>estão sendo enviados junto ao manuscrito, e consta clara afirmação deste cumprimento na seção “Método”.</w:t>
      </w:r>
    </w:p>
    <w:p w14:paraId="79B62060" w14:textId="77777777" w:rsidR="00CA0DE8" w:rsidRPr="002776AD" w:rsidRDefault="00D478B5" w:rsidP="002776AD">
      <w:pPr>
        <w:pStyle w:val="PargrafodaLista"/>
        <w:numPr>
          <w:ilvl w:val="1"/>
          <w:numId w:val="1"/>
        </w:numPr>
        <w:tabs>
          <w:tab w:val="left" w:pos="842"/>
        </w:tabs>
        <w:spacing w:before="120" w:after="12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2776AD">
        <w:rPr>
          <w:rFonts w:asciiTheme="minorHAnsi" w:hAnsiTheme="minorHAnsi" w:cstheme="minorHAnsi"/>
          <w:sz w:val="24"/>
          <w:szCs w:val="24"/>
        </w:rPr>
        <w:t>garanto que os dados relatados no artigo não são resultados de má conduta, a saber: dados produzidos, uso indevido de imagens (tabelas, gráficos, quadros, figuras, escalas, desenhos, instrumentos, questionários, validação de metodologias, e outros tipos de ilustrações), falsificação, plágio, autoplágio ou duplicidade, e que sou o único autor e proprietário dos direitos autorais. Estou ciente de que caso o artigo contenha material de terceiros, é necessária permissão prévia para reproduzi-lo. Nada no artigo infringe qualquer direito autoral ou de propriedade intelectual de outrem, pois caso contrário poderei responder integralmente por qualquer dano causado a terceiros, em todas as esferas administrativas e jurídicas cabíveis, nos estritos termos da Lei nº 9.610/98;</w:t>
      </w:r>
    </w:p>
    <w:p w14:paraId="6B08FFF0" w14:textId="1ECA8F24" w:rsidR="00CA0DE8" w:rsidRPr="002776AD" w:rsidRDefault="00D478B5" w:rsidP="002776AD">
      <w:pPr>
        <w:pStyle w:val="PargrafodaLista"/>
        <w:numPr>
          <w:ilvl w:val="1"/>
          <w:numId w:val="1"/>
        </w:numPr>
        <w:tabs>
          <w:tab w:val="left" w:pos="842"/>
        </w:tabs>
        <w:spacing w:before="120" w:after="12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2776AD">
        <w:rPr>
          <w:rFonts w:asciiTheme="minorHAnsi" w:hAnsiTheme="minorHAnsi" w:cstheme="minorHAnsi"/>
          <w:sz w:val="24"/>
          <w:szCs w:val="24"/>
        </w:rPr>
        <w:t>estou de acordo com a Política de acesso público e Direitos autorais adotada pela RGO</w:t>
      </w:r>
      <w:r w:rsidR="00E8709A">
        <w:rPr>
          <w:rFonts w:asciiTheme="minorHAnsi" w:hAnsiTheme="minorHAnsi" w:cstheme="minorHAnsi"/>
          <w:sz w:val="24"/>
          <w:szCs w:val="24"/>
        </w:rPr>
        <w:t xml:space="preserve"> - </w:t>
      </w:r>
      <w:r w:rsidRPr="002776AD">
        <w:rPr>
          <w:rFonts w:asciiTheme="minorHAnsi" w:hAnsiTheme="minorHAnsi" w:cstheme="minorHAnsi"/>
          <w:sz w:val="24"/>
          <w:szCs w:val="24"/>
        </w:rPr>
        <w:t xml:space="preserve">Revista Gaúcha de Odontologia, que utiliza a </w:t>
      </w:r>
      <w:hyperlink r:id="rId9" w:history="1">
        <w:r w:rsidRPr="007F1836">
          <w:rPr>
            <w:rStyle w:val="Hyperlink"/>
            <w:rFonts w:asciiTheme="minorHAnsi" w:hAnsiTheme="minorHAnsi" w:cstheme="minorHAnsi"/>
            <w:i/>
            <w:sz w:val="24"/>
            <w:szCs w:val="24"/>
          </w:rPr>
          <w:t xml:space="preserve">Licença </w:t>
        </w:r>
        <w:proofErr w:type="spellStart"/>
        <w:r w:rsidRPr="007F1836">
          <w:rPr>
            <w:rStyle w:val="Hyperlink"/>
            <w:rFonts w:asciiTheme="minorHAnsi" w:hAnsiTheme="minorHAnsi" w:cstheme="minorHAnsi"/>
            <w:i/>
            <w:sz w:val="24"/>
            <w:szCs w:val="24"/>
          </w:rPr>
          <w:t>Creative</w:t>
        </w:r>
        <w:proofErr w:type="spellEnd"/>
        <w:r w:rsidRPr="007F1836">
          <w:rPr>
            <w:rStyle w:val="Hyperlink"/>
            <w:rFonts w:asciiTheme="minorHAnsi" w:hAnsiTheme="minorHAnsi" w:cstheme="minorHAnsi"/>
            <w:i/>
            <w:sz w:val="24"/>
            <w:szCs w:val="24"/>
          </w:rPr>
          <w:t xml:space="preserve"> Commons</w:t>
        </w:r>
        <w:r w:rsidRPr="007F1836">
          <w:rPr>
            <w:rStyle w:val="Hyperlink"/>
            <w:rFonts w:asciiTheme="minorHAnsi" w:hAnsiTheme="minorHAnsi" w:cstheme="minorHAnsi"/>
            <w:i/>
            <w:spacing w:val="-16"/>
            <w:sz w:val="24"/>
            <w:szCs w:val="24"/>
          </w:rPr>
          <w:t xml:space="preserve"> </w:t>
        </w:r>
        <w:r w:rsidRPr="007F1836">
          <w:rPr>
            <w:rStyle w:val="Hyperlink"/>
            <w:rFonts w:asciiTheme="minorHAnsi" w:hAnsiTheme="minorHAnsi" w:cstheme="minorHAnsi"/>
            <w:sz w:val="24"/>
            <w:szCs w:val="24"/>
          </w:rPr>
          <w:t>-</w:t>
        </w:r>
        <w:r w:rsidRPr="007F1836">
          <w:rPr>
            <w:rStyle w:val="Hyperlink"/>
            <w:rFonts w:asciiTheme="minorHAnsi" w:hAnsiTheme="minorHAnsi" w:cstheme="minorHAnsi"/>
            <w:spacing w:val="-16"/>
            <w:sz w:val="24"/>
            <w:szCs w:val="24"/>
          </w:rPr>
          <w:t xml:space="preserve"> </w:t>
        </w:r>
        <w:r w:rsidRPr="007F1836">
          <w:rPr>
            <w:rStyle w:val="Hyperlink"/>
            <w:rFonts w:asciiTheme="minorHAnsi" w:hAnsiTheme="minorHAnsi" w:cstheme="minorHAnsi"/>
            <w:sz w:val="24"/>
            <w:szCs w:val="24"/>
          </w:rPr>
          <w:t>CC</w:t>
        </w:r>
        <w:r w:rsidRPr="007F1836">
          <w:rPr>
            <w:rStyle w:val="Hyperlink"/>
            <w:rFonts w:asciiTheme="minorHAnsi" w:hAnsiTheme="minorHAnsi" w:cstheme="minorHAnsi"/>
            <w:spacing w:val="-15"/>
            <w:sz w:val="24"/>
            <w:szCs w:val="24"/>
          </w:rPr>
          <w:t xml:space="preserve"> </w:t>
        </w:r>
        <w:r w:rsidRPr="007F1836">
          <w:rPr>
            <w:rStyle w:val="Hyperlink"/>
            <w:rFonts w:asciiTheme="minorHAnsi" w:hAnsiTheme="minorHAnsi" w:cstheme="minorHAnsi"/>
            <w:spacing w:val="-11"/>
            <w:sz w:val="24"/>
            <w:szCs w:val="24"/>
          </w:rPr>
          <w:t>BY</w:t>
        </w:r>
      </w:hyperlink>
      <w:r w:rsidRPr="002776AD">
        <w:rPr>
          <w:rFonts w:asciiTheme="minorHAnsi" w:hAnsiTheme="minorHAnsi" w:cstheme="minorHAnsi"/>
          <w:spacing w:val="-11"/>
          <w:sz w:val="24"/>
          <w:szCs w:val="24"/>
        </w:rPr>
        <w:t>,</w:t>
      </w:r>
      <w:r w:rsidRPr="002776A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que</w:t>
      </w:r>
      <w:r w:rsidRPr="002776A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permite</w:t>
      </w:r>
      <w:r w:rsidRPr="002776A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que</w:t>
      </w:r>
      <w:r w:rsidRPr="002776A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outros</w:t>
      </w:r>
      <w:r w:rsidRPr="002776AD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distribuam,</w:t>
      </w:r>
      <w:r w:rsidRPr="002776AD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remixem,</w:t>
      </w:r>
      <w:r w:rsidRPr="002776AD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adaptem e criem a partir do meu trabalho, mesmo para fins comerciais, desde que atribua o devido crédito pela criação original. Deste modo, cedo à revista o direito de primeira publicação, com reconhecimento da autoria e publicação inicial nesta</w:t>
      </w:r>
      <w:r w:rsidRPr="002776A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2776AD">
        <w:rPr>
          <w:rFonts w:asciiTheme="minorHAnsi" w:hAnsiTheme="minorHAnsi" w:cstheme="minorHAnsi"/>
          <w:sz w:val="24"/>
          <w:szCs w:val="24"/>
        </w:rPr>
        <w:t>revista;</w:t>
      </w:r>
    </w:p>
    <w:p w14:paraId="534F8A6E" w14:textId="77777777" w:rsidR="00CA0DE8" w:rsidRPr="002776AD" w:rsidRDefault="00CA0DE8" w:rsidP="002776AD">
      <w:pPr>
        <w:pStyle w:val="Corpodetexto"/>
        <w:spacing w:before="120" w:after="120"/>
        <w:rPr>
          <w:rFonts w:asciiTheme="minorHAnsi" w:hAnsiTheme="minorHAnsi" w:cstheme="minorHAnsi"/>
        </w:rPr>
      </w:pPr>
    </w:p>
    <w:p w14:paraId="2D7E7BB3" w14:textId="77777777" w:rsidR="00CA0DE8" w:rsidRPr="002776AD" w:rsidRDefault="00D478B5" w:rsidP="002776AD">
      <w:pPr>
        <w:pStyle w:val="Ttulo1"/>
        <w:spacing w:before="120" w:after="120"/>
        <w:ind w:left="0"/>
        <w:rPr>
          <w:rFonts w:asciiTheme="minorHAnsi" w:hAnsiTheme="minorHAnsi" w:cstheme="minorHAnsi"/>
        </w:rPr>
      </w:pPr>
      <w:r w:rsidRPr="002776AD">
        <w:rPr>
          <w:rFonts w:asciiTheme="minorHAnsi" w:hAnsiTheme="minorHAnsi" w:cstheme="minorHAnsi"/>
        </w:rPr>
        <w:t>Nome por extenso do(s) autor(es)</w:t>
      </w:r>
    </w:p>
    <w:p w14:paraId="685C3E6B" w14:textId="77777777" w:rsidR="00CA0DE8" w:rsidRPr="002776AD" w:rsidRDefault="00D478B5" w:rsidP="002776AD">
      <w:pPr>
        <w:spacing w:before="120" w:after="120"/>
        <w:rPr>
          <w:rFonts w:asciiTheme="minorHAnsi" w:hAnsiTheme="minorHAnsi" w:cstheme="minorHAnsi"/>
          <w:i/>
          <w:sz w:val="24"/>
          <w:szCs w:val="24"/>
        </w:rPr>
      </w:pPr>
      <w:r w:rsidRPr="002776AD">
        <w:rPr>
          <w:rFonts w:asciiTheme="minorHAnsi" w:hAnsiTheme="minorHAnsi" w:cstheme="minorHAnsi"/>
          <w:i/>
          <w:sz w:val="24"/>
          <w:szCs w:val="24"/>
        </w:rPr>
        <w:t>Na mesma ordem em que aparecem no manuscrito</w:t>
      </w:r>
    </w:p>
    <w:p w14:paraId="35D37825" w14:textId="77777777" w:rsidR="00774D01" w:rsidRPr="002776AD" w:rsidRDefault="00774D01" w:rsidP="002776AD">
      <w:pPr>
        <w:spacing w:before="120" w:after="120"/>
        <w:rPr>
          <w:rFonts w:asciiTheme="minorHAnsi" w:hAnsiTheme="minorHAnsi" w:cstheme="minorHAnsi"/>
          <w:i/>
          <w:sz w:val="24"/>
          <w:szCs w:val="24"/>
        </w:rPr>
      </w:pPr>
    </w:p>
    <w:p w14:paraId="17935740" w14:textId="5C260C38" w:rsidR="00774D01" w:rsidRPr="002776AD" w:rsidRDefault="00E8709A" w:rsidP="002776AD">
      <w:pPr>
        <w:pStyle w:val="Ttulo1"/>
        <w:spacing w:before="120" w:after="120"/>
        <w:ind w:left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@ dos perfis </w:t>
      </w:r>
      <w:r w:rsidR="00774D01" w:rsidRPr="002776AD">
        <w:rPr>
          <w:rFonts w:asciiTheme="minorHAnsi" w:hAnsiTheme="minorHAnsi" w:cstheme="minorHAnsi"/>
        </w:rPr>
        <w:t xml:space="preserve">do(s) autor(es) nas mídias sociais (Instagram, Facebook, Twitter, </w:t>
      </w:r>
      <w:proofErr w:type="spellStart"/>
      <w:r w:rsidR="00774D01" w:rsidRPr="002776AD">
        <w:rPr>
          <w:rFonts w:asciiTheme="minorHAnsi" w:hAnsiTheme="minorHAnsi" w:cstheme="minorHAnsi"/>
        </w:rPr>
        <w:t>Linkedin</w:t>
      </w:r>
      <w:proofErr w:type="spellEnd"/>
      <w:r w:rsidR="00774D01" w:rsidRPr="002776AD">
        <w:rPr>
          <w:rFonts w:asciiTheme="minorHAnsi" w:hAnsiTheme="minorHAnsi" w:cstheme="minorHAnsi"/>
        </w:rPr>
        <w:t>)</w:t>
      </w:r>
    </w:p>
    <w:p w14:paraId="0A8700EE" w14:textId="08BE3B5C" w:rsidR="00CA0DE8" w:rsidRDefault="00CA0DE8" w:rsidP="002776AD">
      <w:pPr>
        <w:pStyle w:val="Corpodetexto"/>
        <w:spacing w:before="120" w:after="120"/>
        <w:rPr>
          <w:rFonts w:asciiTheme="minorHAnsi" w:hAnsiTheme="minorHAnsi" w:cstheme="minorHAnsi"/>
          <w:i/>
        </w:rPr>
      </w:pPr>
    </w:p>
    <w:p w14:paraId="46D3EE84" w14:textId="77777777" w:rsidR="00E8709A" w:rsidRDefault="00E8709A" w:rsidP="002776AD">
      <w:pPr>
        <w:pStyle w:val="Ttulo1"/>
        <w:spacing w:before="120" w:after="120"/>
        <w:ind w:left="0"/>
        <w:rPr>
          <w:rFonts w:asciiTheme="minorHAnsi" w:hAnsiTheme="minorHAnsi" w:cstheme="minorHAnsi"/>
        </w:rPr>
      </w:pPr>
    </w:p>
    <w:p w14:paraId="172FBB2A" w14:textId="2172A941" w:rsidR="00D53803" w:rsidRPr="002776AD" w:rsidRDefault="00D53803" w:rsidP="002776AD">
      <w:pPr>
        <w:pStyle w:val="Ttulo1"/>
        <w:spacing w:before="120" w:after="120"/>
        <w:ind w:left="0"/>
        <w:rPr>
          <w:rFonts w:asciiTheme="minorHAnsi" w:hAnsiTheme="minorHAnsi" w:cstheme="minorHAnsi"/>
        </w:rPr>
      </w:pPr>
      <w:r w:rsidRPr="002776AD">
        <w:rPr>
          <w:rFonts w:asciiTheme="minorHAnsi" w:hAnsiTheme="minorHAnsi" w:cstheme="minorHAnsi"/>
        </w:rPr>
        <w:t>Assinatura do(s) autores(s):</w:t>
      </w:r>
    </w:p>
    <w:p w14:paraId="6935147E" w14:textId="77777777" w:rsidR="00CA0DE8" w:rsidRPr="002776AD" w:rsidRDefault="00D478B5" w:rsidP="002776AD">
      <w:pPr>
        <w:spacing w:before="120" w:after="120"/>
        <w:rPr>
          <w:rFonts w:asciiTheme="minorHAnsi" w:hAnsiTheme="minorHAnsi" w:cstheme="minorHAnsi"/>
          <w:i/>
          <w:sz w:val="24"/>
          <w:szCs w:val="24"/>
        </w:rPr>
      </w:pPr>
      <w:r w:rsidRPr="002776AD">
        <w:rPr>
          <w:rFonts w:asciiTheme="minorHAnsi" w:hAnsiTheme="minorHAnsi" w:cstheme="minorHAnsi"/>
          <w:i/>
          <w:sz w:val="24"/>
          <w:szCs w:val="24"/>
        </w:rPr>
        <w:t>À mão ou digital. Não são aceitas imagens ou fotos de assinaturas.</w:t>
      </w:r>
    </w:p>
    <w:p w14:paraId="3460193D" w14:textId="77777777" w:rsidR="00CA0DE8" w:rsidRPr="002776AD" w:rsidRDefault="00CA0DE8" w:rsidP="002776AD">
      <w:pPr>
        <w:pStyle w:val="Corpodetexto"/>
        <w:spacing w:before="120" w:after="120"/>
        <w:rPr>
          <w:rFonts w:asciiTheme="minorHAnsi" w:hAnsiTheme="minorHAnsi" w:cstheme="minorHAnsi"/>
          <w:i/>
          <w:sz w:val="20"/>
        </w:rPr>
      </w:pPr>
    </w:p>
    <w:p w14:paraId="00D86598" w14:textId="77777777" w:rsidR="002776AD" w:rsidRDefault="002776AD" w:rsidP="002776AD">
      <w:pPr>
        <w:pStyle w:val="Ttulo1"/>
        <w:spacing w:before="120" w:after="120"/>
        <w:ind w:left="0"/>
        <w:jc w:val="right"/>
        <w:rPr>
          <w:rFonts w:asciiTheme="minorHAnsi" w:hAnsiTheme="minorHAnsi" w:cstheme="minorHAnsi"/>
        </w:rPr>
      </w:pPr>
    </w:p>
    <w:p w14:paraId="65B50F7A" w14:textId="654AC79B" w:rsidR="00CA0DE8" w:rsidRPr="002776AD" w:rsidRDefault="005D3283" w:rsidP="002776AD">
      <w:pPr>
        <w:pStyle w:val="Ttulo1"/>
        <w:spacing w:before="120" w:after="120"/>
        <w:ind w:left="0"/>
        <w:jc w:val="right"/>
        <w:rPr>
          <w:rFonts w:asciiTheme="minorHAnsi" w:hAnsiTheme="minorHAnsi" w:cstheme="minorHAnsi"/>
        </w:rPr>
      </w:pPr>
      <w:r w:rsidRPr="002776AD">
        <w:rPr>
          <w:rFonts w:asciiTheme="minorHAnsi" w:hAnsiTheme="minorHAnsi" w:cstheme="minorHAnsi"/>
        </w:rPr>
        <w:t>L</w:t>
      </w:r>
      <w:r w:rsidR="00D478B5" w:rsidRPr="002776AD">
        <w:rPr>
          <w:rFonts w:asciiTheme="minorHAnsi" w:hAnsiTheme="minorHAnsi" w:cstheme="minorHAnsi"/>
        </w:rPr>
        <w:t>ocal e data</w:t>
      </w:r>
    </w:p>
    <w:sectPr w:rsidR="00CA0DE8" w:rsidRPr="002776AD" w:rsidSect="005A05E7">
      <w:headerReference w:type="default" r:id="rId10"/>
      <w:pgSz w:w="11910" w:h="16840" w:code="9"/>
      <w:pgMar w:top="1701" w:right="1134" w:bottom="1134" w:left="1701" w:header="61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993087" w14:textId="77777777" w:rsidR="00141954" w:rsidRDefault="00141954">
      <w:r>
        <w:separator/>
      </w:r>
    </w:p>
  </w:endnote>
  <w:endnote w:type="continuationSeparator" w:id="0">
    <w:p w14:paraId="1ED03931" w14:textId="77777777" w:rsidR="00141954" w:rsidRDefault="00141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A70A13" w14:textId="77777777" w:rsidR="00141954" w:rsidRDefault="00141954">
      <w:r>
        <w:separator/>
      </w:r>
    </w:p>
  </w:footnote>
  <w:footnote w:type="continuationSeparator" w:id="0">
    <w:p w14:paraId="1852D1DC" w14:textId="77777777" w:rsidR="00141954" w:rsidRDefault="001419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B2EF97" w14:textId="38713B0E" w:rsidR="00CA0DE8" w:rsidRDefault="00CA0DE8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565394"/>
    <w:multiLevelType w:val="hybridMultilevel"/>
    <w:tmpl w:val="ADF4F65E"/>
    <w:lvl w:ilvl="0" w:tplc="3FB2025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CA2406"/>
    <w:multiLevelType w:val="hybridMultilevel"/>
    <w:tmpl w:val="4B9066A0"/>
    <w:lvl w:ilvl="0" w:tplc="88EEA52C">
      <w:numFmt w:val="bullet"/>
      <w:lvlText w:val="☐"/>
      <w:lvlJc w:val="left"/>
      <w:pPr>
        <w:ind w:left="121" w:hanging="360"/>
      </w:pPr>
      <w:rPr>
        <w:rFonts w:ascii="MS Gothic" w:eastAsia="MS Gothic" w:hAnsi="MS Gothic" w:cs="MS Gothic" w:hint="default"/>
        <w:spacing w:val="-2"/>
        <w:w w:val="99"/>
        <w:sz w:val="24"/>
        <w:szCs w:val="24"/>
        <w:lang w:val="pt-BR" w:eastAsia="pt-BR" w:bidi="pt-BR"/>
      </w:rPr>
    </w:lvl>
    <w:lvl w:ilvl="1" w:tplc="FD66BF6C">
      <w:start w:val="1"/>
      <w:numFmt w:val="decimal"/>
      <w:lvlText w:val="(%2)"/>
      <w:lvlJc w:val="left"/>
      <w:pPr>
        <w:ind w:left="841" w:hanging="360"/>
      </w:pPr>
      <w:rPr>
        <w:rFonts w:ascii="Arial" w:eastAsia="Arial" w:hAnsi="Arial" w:cs="Arial" w:hint="default"/>
        <w:spacing w:val="-1"/>
        <w:w w:val="99"/>
        <w:sz w:val="24"/>
        <w:szCs w:val="24"/>
        <w:lang w:val="pt-BR" w:eastAsia="pt-BR" w:bidi="pt-BR"/>
      </w:rPr>
    </w:lvl>
    <w:lvl w:ilvl="2" w:tplc="1D92E944">
      <w:numFmt w:val="bullet"/>
      <w:lvlText w:val="•"/>
      <w:lvlJc w:val="left"/>
      <w:pPr>
        <w:ind w:left="1718" w:hanging="360"/>
      </w:pPr>
      <w:rPr>
        <w:rFonts w:hint="default"/>
        <w:lang w:val="pt-BR" w:eastAsia="pt-BR" w:bidi="pt-BR"/>
      </w:rPr>
    </w:lvl>
    <w:lvl w:ilvl="3" w:tplc="9A681B00">
      <w:numFmt w:val="bullet"/>
      <w:lvlText w:val="•"/>
      <w:lvlJc w:val="left"/>
      <w:pPr>
        <w:ind w:left="2596" w:hanging="360"/>
      </w:pPr>
      <w:rPr>
        <w:rFonts w:hint="default"/>
        <w:lang w:val="pt-BR" w:eastAsia="pt-BR" w:bidi="pt-BR"/>
      </w:rPr>
    </w:lvl>
    <w:lvl w:ilvl="4" w:tplc="1298CDFA">
      <w:numFmt w:val="bullet"/>
      <w:lvlText w:val="•"/>
      <w:lvlJc w:val="left"/>
      <w:pPr>
        <w:ind w:left="3475" w:hanging="360"/>
      </w:pPr>
      <w:rPr>
        <w:rFonts w:hint="default"/>
        <w:lang w:val="pt-BR" w:eastAsia="pt-BR" w:bidi="pt-BR"/>
      </w:rPr>
    </w:lvl>
    <w:lvl w:ilvl="5" w:tplc="A10021C2">
      <w:numFmt w:val="bullet"/>
      <w:lvlText w:val="•"/>
      <w:lvlJc w:val="left"/>
      <w:pPr>
        <w:ind w:left="4353" w:hanging="360"/>
      </w:pPr>
      <w:rPr>
        <w:rFonts w:hint="default"/>
        <w:lang w:val="pt-BR" w:eastAsia="pt-BR" w:bidi="pt-BR"/>
      </w:rPr>
    </w:lvl>
    <w:lvl w:ilvl="6" w:tplc="8C065A82">
      <w:numFmt w:val="bullet"/>
      <w:lvlText w:val="•"/>
      <w:lvlJc w:val="left"/>
      <w:pPr>
        <w:ind w:left="5232" w:hanging="360"/>
      </w:pPr>
      <w:rPr>
        <w:rFonts w:hint="default"/>
        <w:lang w:val="pt-BR" w:eastAsia="pt-BR" w:bidi="pt-BR"/>
      </w:rPr>
    </w:lvl>
    <w:lvl w:ilvl="7" w:tplc="AE62674A">
      <w:numFmt w:val="bullet"/>
      <w:lvlText w:val="•"/>
      <w:lvlJc w:val="left"/>
      <w:pPr>
        <w:ind w:left="6110" w:hanging="360"/>
      </w:pPr>
      <w:rPr>
        <w:rFonts w:hint="default"/>
        <w:lang w:val="pt-BR" w:eastAsia="pt-BR" w:bidi="pt-BR"/>
      </w:rPr>
    </w:lvl>
    <w:lvl w:ilvl="8" w:tplc="FD0EC29A">
      <w:numFmt w:val="bullet"/>
      <w:lvlText w:val="•"/>
      <w:lvlJc w:val="left"/>
      <w:pPr>
        <w:ind w:left="6989" w:hanging="360"/>
      </w:pPr>
      <w:rPr>
        <w:rFonts w:hint="default"/>
        <w:lang w:val="pt-BR" w:eastAsia="pt-BR" w:bidi="pt-BR"/>
      </w:rPr>
    </w:lvl>
  </w:abstractNum>
  <w:abstractNum w:abstractNumId="2" w15:restartNumberingAfterBreak="0">
    <w:nsid w:val="75505B0A"/>
    <w:multiLevelType w:val="hybridMultilevel"/>
    <w:tmpl w:val="9E8E5A80"/>
    <w:lvl w:ilvl="0" w:tplc="0416000F">
      <w:start w:val="1"/>
      <w:numFmt w:val="decimal"/>
      <w:lvlText w:val="%1."/>
      <w:lvlJc w:val="left"/>
      <w:pPr>
        <w:ind w:left="841" w:hanging="360"/>
      </w:pPr>
    </w:lvl>
    <w:lvl w:ilvl="1" w:tplc="04160019" w:tentative="1">
      <w:start w:val="1"/>
      <w:numFmt w:val="lowerLetter"/>
      <w:lvlText w:val="%2."/>
      <w:lvlJc w:val="left"/>
      <w:pPr>
        <w:ind w:left="1561" w:hanging="360"/>
      </w:pPr>
    </w:lvl>
    <w:lvl w:ilvl="2" w:tplc="0416001B" w:tentative="1">
      <w:start w:val="1"/>
      <w:numFmt w:val="lowerRoman"/>
      <w:lvlText w:val="%3."/>
      <w:lvlJc w:val="right"/>
      <w:pPr>
        <w:ind w:left="2281" w:hanging="180"/>
      </w:pPr>
    </w:lvl>
    <w:lvl w:ilvl="3" w:tplc="0416000F" w:tentative="1">
      <w:start w:val="1"/>
      <w:numFmt w:val="decimal"/>
      <w:lvlText w:val="%4."/>
      <w:lvlJc w:val="left"/>
      <w:pPr>
        <w:ind w:left="3001" w:hanging="360"/>
      </w:pPr>
    </w:lvl>
    <w:lvl w:ilvl="4" w:tplc="04160019" w:tentative="1">
      <w:start w:val="1"/>
      <w:numFmt w:val="lowerLetter"/>
      <w:lvlText w:val="%5."/>
      <w:lvlJc w:val="left"/>
      <w:pPr>
        <w:ind w:left="3721" w:hanging="360"/>
      </w:pPr>
    </w:lvl>
    <w:lvl w:ilvl="5" w:tplc="0416001B" w:tentative="1">
      <w:start w:val="1"/>
      <w:numFmt w:val="lowerRoman"/>
      <w:lvlText w:val="%6."/>
      <w:lvlJc w:val="right"/>
      <w:pPr>
        <w:ind w:left="4441" w:hanging="180"/>
      </w:pPr>
    </w:lvl>
    <w:lvl w:ilvl="6" w:tplc="0416000F" w:tentative="1">
      <w:start w:val="1"/>
      <w:numFmt w:val="decimal"/>
      <w:lvlText w:val="%7."/>
      <w:lvlJc w:val="left"/>
      <w:pPr>
        <w:ind w:left="5161" w:hanging="360"/>
      </w:pPr>
    </w:lvl>
    <w:lvl w:ilvl="7" w:tplc="04160019" w:tentative="1">
      <w:start w:val="1"/>
      <w:numFmt w:val="lowerLetter"/>
      <w:lvlText w:val="%8."/>
      <w:lvlJc w:val="left"/>
      <w:pPr>
        <w:ind w:left="5881" w:hanging="360"/>
      </w:pPr>
    </w:lvl>
    <w:lvl w:ilvl="8" w:tplc="0416001B" w:tentative="1">
      <w:start w:val="1"/>
      <w:numFmt w:val="lowerRoman"/>
      <w:lvlText w:val="%9."/>
      <w:lvlJc w:val="right"/>
      <w:pPr>
        <w:ind w:left="6601" w:hanging="180"/>
      </w:pPr>
    </w:lvl>
  </w:abstractNum>
  <w:num w:numId="1" w16cid:durableId="948126647">
    <w:abstractNumId w:val="1"/>
  </w:num>
  <w:num w:numId="2" w16cid:durableId="1441727708">
    <w:abstractNumId w:val="2"/>
  </w:num>
  <w:num w:numId="3" w16cid:durableId="869992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DE8"/>
    <w:rsid w:val="00141954"/>
    <w:rsid w:val="00147E19"/>
    <w:rsid w:val="00210A6A"/>
    <w:rsid w:val="002776AD"/>
    <w:rsid w:val="00461E73"/>
    <w:rsid w:val="004855EA"/>
    <w:rsid w:val="005A05E7"/>
    <w:rsid w:val="005D3283"/>
    <w:rsid w:val="006529E8"/>
    <w:rsid w:val="00774D01"/>
    <w:rsid w:val="007F1836"/>
    <w:rsid w:val="00804BD3"/>
    <w:rsid w:val="008B6C51"/>
    <w:rsid w:val="00943057"/>
    <w:rsid w:val="00945689"/>
    <w:rsid w:val="009F22ED"/>
    <w:rsid w:val="00A5648F"/>
    <w:rsid w:val="00AC686F"/>
    <w:rsid w:val="00B37169"/>
    <w:rsid w:val="00CA0DE8"/>
    <w:rsid w:val="00CC6652"/>
    <w:rsid w:val="00D2040F"/>
    <w:rsid w:val="00D478B5"/>
    <w:rsid w:val="00D53803"/>
    <w:rsid w:val="00E8709A"/>
    <w:rsid w:val="00F83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49266"/>
  <w15:docId w15:val="{F36AB795-2132-4685-8213-055C1D0F0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BR" w:eastAsia="pt-BR" w:bidi="pt-BR"/>
    </w:rPr>
  </w:style>
  <w:style w:type="paragraph" w:styleId="Ttulo1">
    <w:name w:val="heading 1"/>
    <w:basedOn w:val="Normal"/>
    <w:uiPriority w:val="1"/>
    <w:qFormat/>
    <w:pPr>
      <w:ind w:left="121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124"/>
      <w:ind w:left="121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B3716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37169"/>
    <w:rPr>
      <w:rFonts w:ascii="Arial" w:eastAsia="Arial" w:hAnsi="Arial" w:cs="Arial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B3716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37169"/>
    <w:rPr>
      <w:rFonts w:ascii="Arial" w:eastAsia="Arial" w:hAnsi="Arial" w:cs="Arial"/>
      <w:lang w:val="pt-BR" w:eastAsia="pt-BR" w:bidi="pt-BR"/>
    </w:rPr>
  </w:style>
  <w:style w:type="character" w:styleId="Hyperlink">
    <w:name w:val="Hyperlink"/>
    <w:basedOn w:val="Fontepargpadro"/>
    <w:uiPriority w:val="99"/>
    <w:unhideWhenUsed/>
    <w:rsid w:val="00804BD3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210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F839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9184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ielo.br/rg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/4.0/deed.pt-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751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Revista Estudos de Psicologia</dc:creator>
  <cp:lastModifiedBy>Amelia Amancio</cp:lastModifiedBy>
  <cp:revision>5</cp:revision>
  <dcterms:created xsi:type="dcterms:W3CDTF">2024-05-17T10:32:00Z</dcterms:created>
  <dcterms:modified xsi:type="dcterms:W3CDTF">2024-07-02T18:16:00Z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2017-05-04T00:00:00Z</vt:filetime>
  </property>
  <property fmtid="{D5CDD505-2E9C-101B-9397-08002B2CF9AE}" pid="3" name="Creator">
    <vt:lpwstr>Acrobat PDFMaker 11 para Word</vt:lpwstr>
  </property>
  <property fmtid="{D5CDD505-2E9C-101B-9397-08002B2CF9AE}" pid="4" name="LastSaved">
    <vt:filetime>2018-10-29T00:00:00Z</vt:filetime>
  </property>
</Properties>
</file>